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NW_28246 (Nordrhein-Westfalen)</w:t>
      </w:r>
    </w:p>
    <w:p>
      <w:r>
        <w:rPr>
          <w:color w:val="555555"/>
          <w:sz w:val="18"/>
        </w:rPr>
        <w:t xml:space="preserve">Verordnung über die Kreispolizeibehörden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Land Nordrhein-Westfalen bestehen folgende Kreispolizeibehörden:</w:t>
      </w:r>
    </w:p>
    <w:p>
      <w:r>
        <w:t xml:space="preserve">a) Polizeipräsidien/</w:t>
      </w:r>
    </w:p>
    <w:p>
      <w:r>
        <w:t xml:space="preserve">Polizeibezirk</w:t>
      </w:r>
    </w:p>
    <w:p>
      <w:r>
        <w:t xml:space="preserve">1. Polizeipräsidium Aachen/</w:t>
      </w:r>
    </w:p>
    <w:p>
      <w:r>
        <w:t xml:space="preserve">Städteregion Aachen</w:t>
      </w:r>
    </w:p>
    <w:p>
      <w:r>
        <w:t xml:space="preserve">2. Polizeipräsidium Bielefeld/</w:t>
      </w:r>
    </w:p>
    <w:p>
      <w:r>
        <w:t xml:space="preserve">kreisfreie Stadt Bielefeld</w:t>
      </w:r>
    </w:p>
    <w:p>
      <w:r>
        <w:t xml:space="preserve">3. Polizeipräsidium Bochum/</w:t>
      </w:r>
    </w:p>
    <w:p>
      <w:r>
        <w:t xml:space="preserve">kreisfreie Städte Bochum und Herne, Stadt Witten (Ennepe-Ruhr-Kreis)</w:t>
      </w:r>
    </w:p>
    <w:p>
      <w:r>
        <w:t xml:space="preserve">4. Polizeipräsidium Bonn/</w:t>
      </w:r>
    </w:p>
    <w:p>
      <w:r>
        <w:t xml:space="preserve">kreisfreie Stadt Bonn, Städte Bad Honnef, Bornheim, Königswinter, Meckenheim und Rheinbach, Gemeinden Alfter, Swisttal und Wachtberg (Rhein-Sieg-Kreis)</w:t>
      </w:r>
    </w:p>
    <w:p>
      <w:r>
        <w:t xml:space="preserve">5. Polizeipräsidium Dortmund/</w:t>
      </w:r>
    </w:p>
    <w:p>
      <w:r>
        <w:t xml:space="preserve">kreisfreie Stadt Dortmund und Stadt Lünen (Kreis Unna)</w:t>
      </w:r>
    </w:p>
    <w:p>
      <w:r>
        <w:t xml:space="preserve">6. Polizeipräsidium Düsseldorf/</w:t>
      </w:r>
    </w:p>
    <w:p>
      <w:r>
        <w:t xml:space="preserve">kreisfreie Stadt Düsseldorf</w:t>
      </w:r>
    </w:p>
    <w:p>
      <w:r>
        <w:t xml:space="preserve">7. Polizeipräsidium Duisburg/</w:t>
      </w:r>
    </w:p>
    <w:p>
      <w:r>
        <w:t xml:space="preserve">kreisfreie Stadt Duisburg und der Polizeibezirk der Wasserschutzpolizei nach § 3 Absatz 2 des Polizeiorganisationsgesetzes in der Fassung der Bekanntmachung vom 5. Juli 2022 (GV. NRW. S. 308, ber. S. 629) in der jeweils geltenden Fassung, und § 2 der Wasserschutzpolizeiverordnung vom 3. November 2009 (GV. NRW. S. 561) in der jeweils geltenden Fassung,</w:t>
      </w:r>
    </w:p>
    <w:p>
      <w:r>
        <w:t xml:space="preserve">8. Polizeipräsidium Essen/</w:t>
      </w:r>
    </w:p>
    <w:p>
      <w:r>
        <w:t xml:space="preserve">kreisfreie Städte Essen und Mülheim an der Ruhr</w:t>
      </w:r>
    </w:p>
    <w:p>
      <w:r>
        <w:t xml:space="preserve">9. Polizeipräsidium Gelsenkirchen/</w:t>
      </w:r>
    </w:p>
    <w:p>
      <w:r>
        <w:t xml:space="preserve">kreisfreie Stadt Gelsenkirchen</w:t>
      </w:r>
    </w:p>
    <w:p>
      <w:r>
        <w:t xml:space="preserve">10. Polizeipräsidium Hagen/</w:t>
      </w:r>
    </w:p>
    <w:p>
      <w:r>
        <w:t xml:space="preserve">kreisfreie Stadt Hagen</w:t>
      </w:r>
    </w:p>
    <w:p>
      <w:r>
        <w:t xml:space="preserve">11. Polizeipräsidium Hamm/</w:t>
      </w:r>
    </w:p>
    <w:p>
      <w:r>
        <w:t xml:space="preserve">kreisfreie Stadt Hamm</w:t>
      </w:r>
    </w:p>
    <w:p>
      <w:r>
        <w:t xml:space="preserve">12. Polizeipräsidium Köln/</w:t>
      </w:r>
    </w:p>
    <w:p>
      <w:r>
        <w:t xml:space="preserve">kreisfreie Städte Köln und Leverkusen</w:t>
      </w:r>
    </w:p>
    <w:p>
      <w:r>
        <w:t xml:space="preserve">13. Polizeipräsidium Krefeld/</w:t>
      </w:r>
    </w:p>
    <w:p>
      <w:r>
        <w:t xml:space="preserve">kreisfreie Stadt Krefeld</w:t>
      </w:r>
    </w:p>
    <w:p>
      <w:r>
        <w:t xml:space="preserve">14. Polizeipräsidium Mönchengladbach/</w:t>
      </w:r>
    </w:p>
    <w:p>
      <w:r>
        <w:t xml:space="preserve">kreisfreie Stadt Mönchengladbach</w:t>
      </w:r>
    </w:p>
    <w:p>
      <w:r>
        <w:t xml:space="preserve">15. Polizeipräsidium Münster/</w:t>
      </w:r>
    </w:p>
    <w:p>
      <w:r>
        <w:t xml:space="preserve">kreisfreie Stadt Münster</w:t>
      </w:r>
    </w:p>
    <w:p>
      <w:r>
        <w:t xml:space="preserve">16. Polizeipräsidium Oberhausen/</w:t>
      </w:r>
    </w:p>
    <w:p>
      <w:r>
        <w:t xml:space="preserve">kreisfreie Stadt Oberhausen</w:t>
      </w:r>
    </w:p>
    <w:p>
      <w:r>
        <w:t xml:space="preserve">17. Polizeipräsidium Recklinghausen/</w:t>
      </w:r>
    </w:p>
    <w:p>
      <w:r>
        <w:t xml:space="preserve">kreisfreie Stadt Bottrop und Kreis Recklinghausen</w:t>
      </w:r>
    </w:p>
    <w:p>
      <w:r>
        <w:t xml:space="preserve">18. Polizeipräsidium Wuppertal/</w:t>
      </w:r>
    </w:p>
    <w:p>
      <w:r>
        <w:t xml:space="preserve">kreisfreie Städte Wuppertal, Solingen und Remscheid</w:t>
      </w:r>
    </w:p>
    <w:p>
      <w:r>
        <w:t xml:space="preserve">b) Landrätinnen und Landräte als Kreispolizeibehörden für die jeweiligen Polizeibezirke</w:t>
      </w:r>
    </w:p>
    <w:p>
      <w:r>
        <w:t xml:space="preserve">1. Kreis Borken</w:t>
      </w:r>
    </w:p>
    <w:p>
      <w:r>
        <w:t xml:space="preserve">2. Kreis Coesfeld</w:t>
      </w:r>
    </w:p>
    <w:p>
      <w:r>
        <w:t xml:space="preserve">3. Kreis Düren</w:t>
      </w:r>
    </w:p>
    <w:p>
      <w:r>
        <w:t xml:space="preserve">4. Ennepe-Ruhr-Kreis (ohne Stadt Witten)</w:t>
      </w:r>
    </w:p>
    <w:p>
      <w:r>
        <w:t xml:space="preserve">5. Rhein-Erft-Kreis</w:t>
      </w:r>
    </w:p>
    <w:p>
      <w:r>
        <w:t xml:space="preserve">6. Kreis Euskirchen</w:t>
      </w:r>
    </w:p>
    <w:p>
      <w:r>
        <w:t xml:space="preserve">7. Kreis Gütersloh</w:t>
      </w:r>
    </w:p>
    <w:p>
      <w:r>
        <w:t xml:space="preserve">8. Kreis Heinsberg</w:t>
      </w:r>
    </w:p>
    <w:p>
      <w:r>
        <w:t xml:space="preserve">9. Kreis Herford</w:t>
      </w:r>
    </w:p>
    <w:p>
      <w:r>
        <w:t xml:space="preserve">10. Hochsauerlandkreis</w:t>
      </w:r>
    </w:p>
    <w:p>
      <w:r>
        <w:t xml:space="preserve">11. Kreis Höxter</w:t>
      </w:r>
    </w:p>
    <w:p>
      <w:r>
        <w:t xml:space="preserve">12. Kreis Kleve</w:t>
      </w:r>
    </w:p>
    <w:p>
      <w:r>
        <w:t xml:space="preserve">13. Kreis Lippe</w:t>
      </w:r>
    </w:p>
    <w:p>
      <w:r>
        <w:t xml:space="preserve">14. Märkischer Kreis</w:t>
      </w:r>
    </w:p>
    <w:p>
      <w:r>
        <w:t xml:space="preserve">15. Kreis Mettmann</w:t>
      </w:r>
    </w:p>
    <w:p>
      <w:r>
        <w:t xml:space="preserve">16. Kreis Minden-Lübbecke</w:t>
      </w:r>
    </w:p>
    <w:p>
      <w:r>
        <w:t xml:space="preserve">17. Rhein-Kreis Neuss</w:t>
      </w:r>
    </w:p>
    <w:p>
      <w:r>
        <w:t xml:space="preserve">18. Oberbergischer Kreis</w:t>
      </w:r>
    </w:p>
    <w:p>
      <w:r>
        <w:t xml:space="preserve">19. Kreis Olpe</w:t>
      </w:r>
    </w:p>
    <w:p>
      <w:r>
        <w:t xml:space="preserve">20. Kreis Paderborn</w:t>
      </w:r>
    </w:p>
    <w:p>
      <w:r>
        <w:t xml:space="preserve">21. Rheinisch-Bergischer Kreis</w:t>
      </w:r>
    </w:p>
    <w:p>
      <w:r>
        <w:t xml:space="preserve">22. Rhein-Sieg-Kreis (ohne Städte Bad Honnef, Bornheim, Königswinter, Meckenheim und Rheinbach sowie ohne Gemeinden Alfter, Swisttal und Wachtberg)</w:t>
      </w:r>
    </w:p>
    <w:p>
      <w:r>
        <w:t xml:space="preserve">23. Kreis Siegen-Wittgenstein</w:t>
      </w:r>
    </w:p>
    <w:p>
      <w:r>
        <w:t xml:space="preserve">24. Kreis Soest</w:t>
      </w:r>
    </w:p>
    <w:p>
      <w:r>
        <w:t xml:space="preserve">25. Kreis Steinfurt</w:t>
      </w:r>
    </w:p>
    <w:p>
      <w:r>
        <w:t xml:space="preserve">26. Kreis Unna (ohne Stadt Lünen)</w:t>
      </w:r>
    </w:p>
    <w:p>
      <w:r>
        <w:t xml:space="preserve">27. Kreis Viersen</w:t>
      </w:r>
    </w:p>
    <w:p>
      <w:r>
        <w:t xml:space="preserve">28. Kreis Warendorf</w:t>
      </w:r>
    </w:p>
    <w:p>
      <w:r>
        <w:t xml:space="preserve">29. Kreis Wesel</w:t>
      </w:r>
    </w:p>
    <w:p>
      <w:r>
        <w:rPr>
          <w:color w:val="555555"/>
          <w:sz w:val="17"/>
        </w:rPr>
        <w:t xml:space="preserve">Zitiervorschlag: § 1 NW_28246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