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NW_28105 (Nordrhein-Westfalen) — Aufgaben der Anstalt</w:t>
      </w:r>
    </w:p>
    <w:p>
      <w:r>
        <w:rPr>
          <w:color w:val="555555"/>
          <w:sz w:val="18"/>
        </w:rPr>
        <w:t xml:space="preserve">Satzung der gemeinnützigen Anstalt des öffentlichen Rechts „ZWEITES DEUTSCHES FERNSEHEN“ vom 2. April 1962 in der Fassung des Änderungsbeschlusses des Fernsehrates vom 24. November 2000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Angeboten der Anstalt soll den Fernsehteilnehmern und den Nutzern von Telemedien in ganz Deutschland ein objektiver Überblick über das Weltgeschehen, insbesondere ein umfassendes Bild der deutschen Wirklichkeit, vermittelt werden. Die Angebote sollen eine freie individuelle und öffentliche Meinungsbildung fördern.</w:t>
      </w:r>
    </w:p>
    <w:p>
      <w:r>
        <w:t xml:space="preserve">(2) Das Geschehen in den einzelnen Ländern und die kulturelle Vielfalt Deutschlands sind angemessen in den Angeboten darzustellen.</w:t>
      </w:r>
    </w:p>
    <w:p>
      <w:r>
        <w:t xml:space="preserve">(3) Die Anstalt hat in ihren Angeboten die Würde des Menschen zu achten und zu schützen. Sie soll dazu beitragen, die Achtung vor Leben, Freiheit und körperlicher Unversehrtheit, vor Glauben und Meinung anderer und auch vor Natur und Umwelt zu stärken. Die sittlichen und religiösen Überzeugungen der Bevölkerung sind zu achten. Die Angebote sollen dabei vor allem die Zusammengehörigkeit im vereinten Deutschland fördern sowie der gesamtgesellschaftlichen Integration in Frieden und Freiheit und der Verständigung unter den Völkern dienen.</w:t>
      </w:r>
    </w:p>
    <w:p>
      <w:r>
        <w:t xml:space="preserve">(4) Alle zwei Jahre veröffentlicht das ZDF, erstmals zum 1. Oktober 2004, einen Bericht über die Erfüllung seines Auftrags, über die Qualität und Quantität seiner Programme und sonstigen Angebote sowie die geplanten Schwerpunkte der jeweils anstehenden programmlichen Leistungen (sog. Selbstverpflichtungserklärung). Im Rahmen der Selbstverpflichtungserklärung sollen auf der Grundlage der Richtlinien für die Sendungen und Telemedienangebote des ZDF konkrete Aussagen insbesondere im Hinblick auf einzelne Elemente der Angebote sowie auf geplante Schwerpunkte und Veränderungen abgegeben werden. Die Selbstverpflichtungserklärung ist in geeigneter Form zu veröffentlichen. Vor Abgabe der Selbstverpflichtungserklärung erfolgt eine Beratung im Fernsehrat auf der Grundlage einer schriftlichen Vorlage des Intendanten. Die Selbstverpflichtungserklärung gibt der Intendant sodann in eigener Verantwortung gegenüber dem Fernsehrat ab. Die Prüfung und Feststellung, ob die für die vorangegangenen zwei Jahre angegebene Selbstverpflichtungserklärung jeweils eingehalten worden ist, nimmt der Fernsehrat nach Ablauf des Zweijahreszeitraums vor.</w:t>
      </w:r>
    </w:p>
    <w:p>
      <w:r>
        <w:t xml:space="preserve">(5) Die weiteren Aufgaben und Verpflichtungen der Anstalt sowie Grundsätze und Verantwortung für die Sendungen ergeben sich aus dem Staatsvertrag, insbesondere aus dessen §§ 6 und 8 bis 15.</w:t>
      </w:r>
    </w:p>
    <w:p>
      <w:r>
        <w:t xml:space="preserve">II.</w:t>
      </w:r>
    </w:p>
    <w:p>
      <w:r>
        <w:t xml:space="preserve">Organe der Anstalt</w:t>
      </w:r>
    </w:p>
    <w:p>
      <w:r>
        <w:rPr>
          <w:color w:val="555555"/>
          <w:sz w:val="17"/>
        </w:rPr>
        <w:t xml:space="preserve">Zitiervorschlag: § 3 NW_28105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