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NW_27879 (Nordrhein-Westfalen)</w:t>
      </w:r>
    </w:p>
    <w:p>
      <w:r>
        <w:rPr>
          <w:color w:val="555555"/>
          <w:sz w:val="18"/>
        </w:rPr>
        <w:t xml:space="preserve">Bekanntmachung des Staatsvertrags zwischen der Freien Hansestadt Bremen und dem Land Nordrhein-Westfalen über die Zugehörigkeit der Wirtschaftsprüfer und der vereidigten Buchprüfer im Lande Bremen zum Versorgungswerk der Wirtschaftsprüfer und der vereidigten Buchprüfer im Lande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10. Februar 1998</w:t>
      </w:r>
    </w:p>
    <w:p>
      <w:r>
        <w:t xml:space="preserve">Der Landtag Nordrhein-Westfalen hat in seiner Sitzung am 4. Februar 1998 gemäß Artikel 66 Satz 2 der Landesverfassung dem Staatvertrag zwischen der Freien Hansestadt Bremen und dem Land Nordrhein-Westfalen über die Zugehörigkeit der Wirtschaftsprüfer und der vereidigten Buchprüfer im Lande Bremen zum Versorgungswerk der Wirtschaftsprüfer und der vereidigten Buchprüfer im Lande Nordrhein-Westfalen zugestimmt.</w:t>
      </w:r>
    </w:p>
    <w:p>
      <w:r>
        <w:t xml:space="preserve">Der Staatsvertrag wird nachfolgend bekanntgemacht.</w:t>
      </w:r>
    </w:p>
    <w:p>
      <w:r>
        <w:t xml:space="preserve">Der Tag des Inkrafttretens des Staatvertrags wird gemäß Artikel 8 Absatz 1 gesondert bekanntgemacht.</w:t>
      </w:r>
    </w:p>
    <w:p>
      <w:r>
        <w:t xml:space="preserve">Düsseldorf, den 10. Februar 1998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Staatsvertrag</w:t>
      </w:r>
    </w:p>
    <w:p>
      <w:r>
        <w:t xml:space="preserve">zwischen der Freien Hansestadt Bremen</w:t>
      </w:r>
    </w:p>
    <w:p>
      <w:r>
        <w:t xml:space="preserve">und dem Land Nordrhein-Westfalen</w:t>
      </w:r>
    </w:p>
    <w:p>
      <w:r>
        <w:t xml:space="preserve">über die Zugehörigkeit der Wirtschaftsprüfer und der</w:t>
      </w:r>
    </w:p>
    <w:p>
      <w:r>
        <w:t xml:space="preserve">vereidigten Buchprüfer im Lande Bremen</w:t>
      </w:r>
    </w:p>
    <w:p>
      <w:r>
        <w:t xml:space="preserve">zum Versorgungswerk der Wirtschaftsprüfer und der</w:t>
      </w:r>
    </w:p>
    <w:p>
      <w:r>
        <w:t xml:space="preserve">vereidigten Buchprüfer im Lande Nordrhein-Westfalen</w:t>
      </w:r>
    </w:p>
    <w:p>
      <w:r>
        <w:t xml:space="preserve">Die Freie Hansestadt Bremen, vertreten durch den Senator für Finanzen, und das Land Nordrhein-Westfalen, vertreten durch den Ministerpräsidenten, dieser vertreten durch den Finanzminister,</w:t>
      </w:r>
    </w:p>
    <w:p>
      <w:r>
        <w:t xml:space="preserve">schließen nachstehenden Staatsvertrag:</w:t>
      </w:r>
    </w:p>
    <w:p>
      <w:r>
        <w:rPr>
          <w:color w:val="555555"/>
          <w:sz w:val="17"/>
        </w:rPr>
        <w:t xml:space="preserve">Zitiervorschlag: Volltext NW_27879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https://recht.nulegal.eu/gesetze/NW_27879/volltext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