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NW_27399 (Nordrhein-Westfalen)</w:t>
      </w:r>
    </w:p>
    <w:p>
      <w:r>
        <w:rPr>
          <w:color w:val="555555"/>
          <w:sz w:val="18"/>
        </w:rPr>
        <w:t xml:space="preserve">Bekanntmachung des Abkommens über die Deutsche Hochschule der Polizei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November 1972</w:t>
      </w:r>
    </w:p>
    <w:p>
      <w:r>
        <w:t xml:space="preserve">Der Landtag hat in seiner Sitzung am 14. November 1972 gemäß Artikel 66 Satz 2 der Landesverfassung dem Abkommen über die einheitliche Ausbildung der Anwärter für den höheren Polizeivollzugsdienst und über die Polizei-Führungsakademie zugestimmt.</w:t>
      </w:r>
    </w:p>
    <w:p>
      <w:r>
        <w:t xml:space="preserve">Das Abkommen wird nachfolgend bekannt 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Abkommen</w:t>
      </w:r>
    </w:p>
    <w:p>
      <w:r>
        <w:t xml:space="preserve">über die Deutsche Hochschule der Polizei</w:t>
      </w:r>
    </w:p>
    <w:p>
      <w:r>
        <w:t xml:space="preserve">Die Bundesrepublik Deutschland,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 und</w:t>
      </w:r>
    </w:p>
    <w:p>
      <w:r>
        <w:t xml:space="preserve">das Land Schleswig-Holstein</w:t>
      </w:r>
    </w:p>
    <w:p>
      <w:r>
        <w:t xml:space="preserve">schließen als Träger der Deutschen Hochschule der Polizei (im Folgenden "Träger" genannt) vorbehaltlich der etwa erforderlichen Zustimmung ihrer gesetzgebenden Körperschaften nachstehendes</w:t>
      </w:r>
    </w:p>
    <w:p>
      <w:r>
        <w:t xml:space="preserve">Abkommen</w:t>
      </w:r>
    </w:p>
    <w:p>
      <w:r>
        <w:rPr>
          <w:color w:val="555555"/>
          <w:sz w:val="17"/>
        </w:rPr>
        <w:t xml:space="preserve">Zitiervorschlag: Volltext NW_27399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https://recht.nulegal.eu/gesetze/NW_27399/volltext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