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41 NW_27388 (Nordrhein-Westfalen) — Vorbereitung und Durchführungder Wahl</w:t>
      </w:r>
    </w:p>
    <w:p>
      <w:r>
        <w:rPr>
          <w:color w:val="555555"/>
          <w:sz w:val="18"/>
        </w:rPr>
        <w:t xml:space="preserve">WO-LPVG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Vorbereitung und Durchführung der Wahl der Jugend- und Auszubildendenstufenvertretung und der Gesamtjugend- und Auszubildendenvertretung gilt § 40 entsprechend. Der Wahlvorstand kann die Personalräte der an der Wahl der Jugend- und Auszubildendenstufenvertretung und der Gesamtjugend- und Auszubildendenvertretung beteiligten Dienststellen beauftragen, jeweils für ihren Bereich örtliche Wahlvorstände zu bestellen. In diesem Falle gelten die §§ 28 bis 38 entsprechend.</w:t>
      </w:r>
    </w:p>
    <w:p>
      <w:r>
        <w:t xml:space="preserve">(2) Für in § 54 LPVG genannte Beschäftigte in nachgeordneten Dienststellen mit in der Regel weniger als fünf solchen Beschäftigten führt der Bezirks- oder Hauptwahlvorstand die Wahl der Jugend- und Auszubildendenstufenvertretungen durch; in den genannten Dienststellen werden keine Wahlvorstände bestellt. Der Bezirks- oder Hauptwahlvorstand kann die schriftliche Stimmabgabe anordnen. In diesem Fall hat der Bezirks- oder Hauptwahlvorstand den wahlberechtigten Beschäftigten die in § 16 bezeichneten Unterlagen zu übersenden.</w:t>
      </w:r>
    </w:p>
    <w:p>
      <w:r>
        <w:t xml:space="preserve">(3) Für die Wahl der Gesamtjugend- und Auszubildendenvertretung gilt Absatz 2 entsprechend.</w:t>
      </w:r>
    </w:p>
    <w:p>
      <w:r>
        <w:rPr>
          <w:color w:val="555555"/>
          <w:sz w:val="17"/>
        </w:rPr>
        <w:t xml:space="preserve">Zitiervorschlag: § 41 NW_27388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https://recht.nulegal.eu/gesetze/NW_27388/41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41 NW_27388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