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 NW_27095 (Nordrhein-Westfalen)</w:t>
      </w:r>
    </w:p>
    <w:p>
      <w:r>
        <w:rPr>
          <w:color w:val="555555"/>
          <w:sz w:val="18"/>
        </w:rPr>
        <w:t xml:space="preserve">Bekanntmachung des Abkommens über den Beitritt der Länder Brandenburg, Mecklenburg-Vorpommern, Sachsen, Sachsen-Anhalt und Thüringen zu der Verwaltungsvereinbarung über die Zentrale Datenstelle der Landesfinanzminister 'Zentrale Datenstelle - ZDL' vom 29. April 1971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Länder Brandenburg, Mecklenburg-Vorpommern, Sachsen, Sachsen-Anhalt und Thüringen treten der Verwaltungsvereinbarung über die Zentrale Datenstelle der Landesfinanzminister (Zentrale Datenstelle - ZDL) vom 29. April 1971 bei.</w:t>
      </w:r>
    </w:p>
    <w:p>
      <w:r>
        <w:rPr>
          <w:color w:val="555555"/>
          <w:sz w:val="17"/>
        </w:rPr>
        <w:t xml:space="preserve">Zitiervorschlag: Art I NW_27095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https://recht.nulegal.eu/gesetze/NW_27095/i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