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I NW_27094 (Nordrhein-Westfalen) — Beitritt</w:t>
      </w:r>
    </w:p>
    <w:p>
      <w:r>
        <w:rPr>
          <w:color w:val="555555"/>
          <w:sz w:val="18"/>
        </w:rPr>
        <w:t xml:space="preserve">Bekanntmachung zu dem Abkommen über die Änderung des Abkommens über die Errichtung und Finanzierung des Instituts für medizinische und pharmazeutische Prüfungsfragen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Länder Brandenburg, Mecklenburg-Vorpommern, Sachsen, Sachsen-Anhalt und Thüringen (neue Länder) treten dem Abkommen über die Errichtung und Finanzierung des Instituts für medizinische und pharmazeutische Prüfungsfragen vom 14. Oktober 1970, geändert durch Abkommen vom 30. Mai 1974 und vom 21. Oktober 1982, bei.</w:t>
      </w:r>
    </w:p>
    <w:p>
      <w:r>
        <w:rPr>
          <w:color w:val="555555"/>
          <w:sz w:val="17"/>
        </w:rPr>
        <w:t xml:space="preserve">Zitiervorschlag: Art I NW_27094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https://recht.nulegal.eu/gesetze/NW_27094/i</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