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NW_27089 (Nordrhein-Westfalen)</w:t>
      </w:r>
    </w:p>
    <w:p>
      <w:r>
        <w:rPr>
          <w:color w:val="555555"/>
          <w:sz w:val="18"/>
        </w:rPr>
        <w:t xml:space="preserve">Bekanntmachung des Abkommens über die Errichtung und Finanzierung der Akademie für öffentliches Gesundheitswesen in Düsseldorf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24. Juni 1971</w:t>
      </w:r>
    </w:p>
    <w:p>
      <w:r>
        <w:t xml:space="preserve">Der Landtag hat in seiner Sitzung am 15. Juni 1971 gemäß Artikel 66 Satz 2 der Landesverfassung dem Abkommen über die Errichtung und Finanzierung der Akademie für öffentliches Gesundheitswesen in Düsseldorf vom 30. Dezember 1970 / 21. Mai 1971 zugestimmt.</w:t>
      </w:r>
    </w:p>
    <w:p>
      <w:r>
        <w:t xml:space="preserve">Das Abkommen ist nach seinem Artikel 11 Absatz 3 für das Land Nordrhein-Westfalen am 24. Juni 1971 in Kraft getreten.</w:t>
      </w:r>
    </w:p>
    <w:p>
      <w:r>
        <w:t xml:space="preserve">Das Abkommen wird nachfolgend bekanntgemacht.</w:t>
      </w:r>
    </w:p>
    <w:p>
      <w:r>
        <w:t xml:space="preserve">Der Stellvertreter</w:t>
      </w:r>
    </w:p>
    <w:p>
      <w:r>
        <w:t xml:space="preserve">des Ministerpräsidenten</w:t>
      </w:r>
    </w:p>
    <w:p>
      <w:r>
        <w:t xml:space="preserve">des Landes Nordrhein-Westfalen</w:t>
      </w:r>
    </w:p>
    <w:p>
      <w:r>
        <w:t xml:space="preserve">Abkommen</w:t>
      </w:r>
    </w:p>
    <w:p>
      <w:r>
        <w:t xml:space="preserve">über die Errichtung und Finanzierung der Akademie für</w:t>
      </w:r>
    </w:p>
    <w:p>
      <w:r>
        <w:t xml:space="preserve">öffentliches Gesundheitswesen in Düsseldorf</w:t>
      </w:r>
    </w:p>
    <w:p>
      <w:r>
        <w:t xml:space="preserve">Das Land Berlin</w:t>
      </w:r>
    </w:p>
    <w:p>
      <w:r>
        <w:t xml:space="preserve">die Freie Hansestadt Bremen</w:t>
      </w:r>
    </w:p>
    <w:p>
      <w:r>
        <w:t xml:space="preserve">die Freie und Hansestadt Hamburg</w:t>
      </w:r>
    </w:p>
    <w:p>
      <w:r>
        <w:t xml:space="preserve">das Land Hessen</w:t>
      </w:r>
    </w:p>
    <w:p>
      <w:r>
        <w:t xml:space="preserve">das Land Niedersachsen</w:t>
      </w:r>
    </w:p>
    <w:p>
      <w:r>
        <w:t xml:space="preserve">das Land Nordrhein-Westfalen und</w:t>
      </w:r>
    </w:p>
    <w:p>
      <w:r>
        <w:t xml:space="preserve">das Land Schleswig-Holstein</w:t>
      </w:r>
    </w:p>
    <w:p>
      <w:r>
        <w:t xml:space="preserve">schließen, vorbehaltlich der etwa erforderlichen Zustimmung ihrer gesetzgebenden Körperschaften, nachstehendes Abkommen über die Errichtung und Finanzierung der Akademie für öffentliches Gesundheitswesen in Düsseldorf.</w:t>
      </w:r>
    </w:p>
    <w:p>
      <w:r>
        <w:rPr>
          <w:color w:val="555555"/>
          <w:sz w:val="17"/>
        </w:rPr>
        <w:t xml:space="preserve">Zitiervorschlag: Volltext NW_27089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https://recht.nulegal.eu/gesetze/NW_27089/volltext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NW_27089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