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NW_27083 (Nordrhein-Westfalen)</w:t>
      </w:r>
    </w:p>
    <w:p>
      <w:r>
        <w:rPr>
          <w:color w:val="555555"/>
          <w:sz w:val="18"/>
        </w:rPr>
        <w:t xml:space="preserve">Bekanntmachung. zu dem Abkommen über die Zuständigkeit. des Amtsgerichts Hamburg für die seerechtlichen Verteilungsverfahren zwischen dem Land Baden-Württemberg, dem Freistaat Bayern, dem Land Berlin, dem Land Brandenburg, der Freien Hansestadt Bremen, dem Land Hessen, dem Land Mecklenburg-Vorpommern, dem Land Niedersachsen, dem Land Nordrhein-Westfalen, dem Land Rheinland-Pfalz, dem Saarland, dem Freistaat Sachsen, dem Land Sachsen-Anhalt, dem Land Schleswig-Holstein, dem Land Thüringen und der Freien und Hansestadt Hamburg vom 6. November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seerechtlichen Verteilungsverfahren werden dem Amtsgericht Hamburg für das Gebiet der Länder Baden-Württemberg, Freistaat Bayern, Berlin, Brandenburg, Freie Hansestadt Bremen, Hessen, Mecklenburg-Vorpommern, Niedersachsen, Nordrhein-Westfalen, Rheinland-Pfalz, Saarland, Freistaat Sachsen, Sachsen-Anhalt, Schleswig-Holstein und Thüringen übertragen.</w:t>
      </w:r>
    </w:p>
    <w:p>
      <w:r>
        <w:rPr>
          <w:color w:val="555555"/>
          <w:sz w:val="17"/>
        </w:rPr>
        <w:t xml:space="preserve">Zitiervorschlag: § 1 NW_27083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https://recht.nulegal.eu/gesetze/NW_27083/1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