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244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Siehe</w:t>
      </w:r>
    </w:p>
    <w:p>
      <w:r>
        <w:rPr>
          <w:color w:val="555555"/>
          <w:sz w:val="17"/>
        </w:rPr>
        <w:t xml:space="preserve">Zitiervorschlag: § 244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