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ModistAusbV — Ausbildungsberufsbild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Umgang mit Informations- und Kommunikationstechniken,</w:t>
      </w:r>
    </w:p>
    <w:p>
      <w:pPr>
        <w:ind w:left="420"/>
      </w:pPr>
      <w:r>
        <w:t xml:space="preserve">7. Umgang mit Kunden,</w:t>
      </w:r>
    </w:p>
    <w:p>
      <w:pPr>
        <w:ind w:left="420"/>
      </w:pPr>
      <w:r>
        <w:t xml:space="preserve">8. Handhaben und Warten von Arbeitsgeräten, Werkzeugen und Maschinen,</w:t>
      </w:r>
    </w:p>
    <w:p>
      <w:pPr>
        <w:ind w:left="420"/>
      </w:pPr>
      <w:r>
        <w:t xml:space="preserve">9. Entwickeln und Gestalten von Modellentwürfen,</w:t>
      </w:r>
    </w:p>
    <w:p>
      <w:pPr>
        <w:ind w:left="420"/>
      </w:pPr>
      <w:r>
        <w:t xml:space="preserve">10. Herstellen von Filz- und Strohhüten,</w:t>
      </w:r>
    </w:p>
    <w:p>
      <w:pPr>
        <w:ind w:left="420"/>
      </w:pPr>
      <w:r>
        <w:t xml:space="preserve">11. Herstellen von Kopfbedeckungen aus anderen Materialien,</w:t>
      </w:r>
    </w:p>
    <w:p>
      <w:pPr>
        <w:ind w:left="420"/>
      </w:pPr>
      <w:r>
        <w:t xml:space="preserve">12. Ausgestalten von Kopfbedeckungen,</w:t>
      </w:r>
    </w:p>
    <w:p>
      <w:pPr>
        <w:ind w:left="420"/>
      </w:pPr>
      <w:r>
        <w:t xml:space="preserve">13. Herstellen von Unterformen,</w:t>
      </w:r>
    </w:p>
    <w:p>
      <w:pPr>
        <w:ind w:left="420"/>
      </w:pPr>
      <w:r>
        <w:t xml:space="preserve">14. Kopieren von Kopfbedeckungen,</w:t>
      </w:r>
    </w:p>
    <w:p>
      <w:pPr>
        <w:ind w:left="420"/>
      </w:pPr>
      <w:r>
        <w:t xml:space="preserve">15. Aufarbeiten und Ändern von Kopfbedeckungen,</w:t>
      </w:r>
    </w:p>
    <w:p>
      <w:pPr>
        <w:ind w:left="420"/>
      </w:pPr>
      <w:r>
        <w:t xml:space="preserve">16. Durchführen von qualitätssichernden Maßnahmen.</w:t>
      </w:r>
    </w:p>
    <w:p>
      <w:r>
        <w:rPr>
          <w:color w:val="555555"/>
          <w:sz w:val="17"/>
        </w:rPr>
        <w:t xml:space="preserve">Zitiervorschlag: § 5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