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MitbestG</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Aufsichtsratsmitglieder der Arbeitnehmer (§ 7 Abs. 2) eines Unternehmens mit in der Regel mehr als 8.000 Arbeitnehmern werden durch Delegierte gewählt, sofern nicht die wahlberechtigten Arbeitnehmer die unmittelbare Wahl beschließen.</w:t>
      </w:r>
    </w:p>
    <w:p>
      <w:r>
        <w:t xml:space="preserve">(2) Die Aufsichtsratsmitglieder der Arbeitnehmer (§ 7 Abs. 2) eines Unternehmens mit in der Regel nicht mehr als 8.000 Arbeitnehmern werden in unmittelbarer Wahl gewählt, sofern nicht die wahlberechtigten Arbeitnehmer die Wahl durch Delegierte beschließen.</w:t>
      </w:r>
    </w:p>
    <w:p>
      <w:r>
        <w:t xml:space="preserve">(3) Zur Abstimmung darüber, ob die Wahl durch Delegierte oder unmittelbar erfolgen soll, bedarf es eines Antrags, der von einem Zwanzigstel der wahlberechtigten Arbeitnehmer des Unternehmens unterzeichnet sein muß. Die Abstimmung ist geheim. Ein Beschluß nach Absatz 1 oder 2 kann nur unter Beteiligung von mindestens der Hälfte der wahlberechtigten Arbeitnehmer und nur mit der Mehrheit der abgegebenen Stimmen gefaßt werden.</w:t>
      </w:r>
    </w:p>
    <w:p>
      <w:r>
        <w:rPr>
          <w:color w:val="555555"/>
          <w:sz w:val="17"/>
        </w:rPr>
        <w:t xml:space="preserve">Zitiervorschlag: § 9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