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118 MiCA — Ausschuss der EBA für Kryptowerte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118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