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MetallbInstrmMAusbV — Berichtsheft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