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MZG — Auswahl der Stichprobe, Grundstichprobe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Erhebungseinheiten werden auf der Grundlage von Flächen oder vergleichbaren Bezugsgrößen (Auswahlbezirke) ausgewählt. Die Erhebungseinheiten werden durch mathematisch-statistische Verfahren bestimmt.</w:t>
      </w:r>
    </w:p>
    <w:p>
      <w:r>
        <w:t xml:space="preserve">(2) Der Auswahlsatz beträgt 1 Prozent der Bevölkerung (Grundstichprobe). Die Grundstichprobe umfasst sowohl Haushalte nach § 3 Absatz 2 als auch Gemeinschaftsunterkünfte nach § 10 Absatz 2.</w:t>
      </w:r>
    </w:p>
    <w:p>
      <w:r>
        <w:rPr>
          <w:color w:val="555555"/>
          <w:sz w:val="17"/>
        </w:rPr>
        <w:t xml:space="preserve">Zitiervorschlag: § 4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