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MPDG — Duldungs- und Mitwirkungspflichten im Rahmen der Vigilanz und der Überwachung; Auskunftsverweigerungsrecht</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Wer der Überwachung nach § 77 Absatz 1 unterliegt, hat Maßnahmen nach § 79 Absatz 1 zu dulden und ist verpflichtet, die beauftragten Personen sowie die sonstigen in der Überwachung tätigen Personen bei der Erfüllung ihrer Aufgaben zu unterstützen, insbesondere diesen Personen die Produkte zugänglich zu machen, erforderliche Prüfungen zu gestatten, hierfür benötigte Mitarbeiter und Hilfsmittel bereitzustellen, Auskünfte zu erteilen und Unterlagen vorzulegen. Satz 1 gilt für die in § 72 Absatz 4 genannten Personen im Rahmen der Risikobewertung.</w:t>
      </w:r>
    </w:p>
    <w:p>
      <w:r>
        <w:t xml:space="preserve">(2) Die zur Auskunft verpflichtete Person kann die Auskunft auf solche Fragen verweigern, deren Beantwortung ihr selbst oder einer ihrer in § 383 Absatz 1 Nummer 1 bis 3 der Zivilprozessordnung bezeichneten Angehörigen die Gefahr zuziehen würde, wegen einer Straftat oder einer Ordnungswidrigkeit verfolgt zu werden. Die verpflichtete Person ist über ihr Recht zur Verweigerung der Auskunft zu belehren.</w:t>
      </w:r>
    </w:p>
    <w:p>
      <w:r>
        <w:rPr>
          <w:color w:val="555555"/>
          <w:sz w:val="17"/>
        </w:rPr>
        <w:t xml:space="preserve">Zitiervorschlag: § 80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