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MPDG — Ausstellen von Produkten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(1) Produkte, die nicht die Anforderungen der Verordnung (EU) 2017/745 oder der Verordnung (EU) 2017/746 erfüllen, dürfen nur ausgestellt werden, wenn ein gut sichtbares Schild ausdrücklich darauf hinweist, dass diese Produkte lediglich zu Ausstellungs- und Vorführzwecken bestimmt sind und erst bereitgestellt werden können, wenn ihre Konformität mit der Verordnung (EU) 2017/745 oder der Verordnung (EU) 2017/746 hergestellt ist.</w:t>
      </w:r>
    </w:p>
    <w:p>
      <w:r>
        <w:t xml:space="preserve">(2) Bei Vorführungen sind die erforderlichen Vorkehrungen zum Schutz von Personen zu treffen.</w:t>
      </w:r>
    </w:p>
    <w:p>
      <w:r>
        <w:t xml:space="preserve">(3) In-vitro-Diagnostika, die nach Absatz 1 ausgestellt werden, dürfen nicht an Proben, die von einem Besucher der Ausstellung stammen, angewendet werden.</w:t>
      </w:r>
    </w:p>
    <w:p>
      <w:r>
        <w:rPr>
          <w:color w:val="555555"/>
          <w:sz w:val="17"/>
        </w:rPr>
        <w:t xml:space="preserve">Zitiervorschlag: § 16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