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LAP-mtDBWVV — Ausbildungsleitung, Ausbildungsbeauftragte, Ausbilderinnen und Ausbilder</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Das Bundesministerium der Verteidigung bestellt bei der Einstellungsbehörde eine Beamtin oder einen Beamten des höheren technischen Dienstes als Ausbildungsleitung. Die Ausbildungsleitung lenkt und überwacht die Ausbildung der Anwärterinnen und Anwärter und stellt eine sorgfältige Ausbildung sicher. Sie erstellt einen Ausbildungsplan für die gesamte Ausbildung, aus dem sich die Ausbildungsstellen und Einzelheiten der Ausbildung ergeben. Die Anwärterinnen und Anwärter erhalten eine Ausfertigung.</w:t>
      </w:r>
    </w:p>
    <w:p>
      <w:r>
        <w:t xml:space="preserve">(2) Die Einstellungsbehörde bestellt für alle Ausbildungsdienststellen Beamtinnen und Beamte des höheren technischen Dienstes in der Bundeswehrverwaltung - Fachrichtung Wehrtechnik - als Ausbildungsbeauftragte. Die Ausbildungsbeauftragten sind, soweit erforderlich, von anderen Aufgaben freizustellen. Sie lenken und überwachen die Ausbildung der Anwärterinnen und Anwärter ihres Bereichs und stellen im Benehmen mit der Ausbildungsleitung eine sorgfältige Ausbildung sicher. Die Ausbildungsbeauftragten führen regelmäßig Besprechungen mit den Anwärterinnen und Anwärtern sowie den Ausbilderinnen und Ausbildern durch und beraten sie in Fragen der Ausbildung.</w:t>
      </w:r>
    </w:p>
    <w:p>
      <w:r>
        <w:t xml:space="preserve">(3) Die Anwärterinnen und Anwärter sind in den einzelnen Ausbildungsstationen Beamtinnen und Beamten oder Angestellten zur Unterweisung und Anleitung zuzuteilen. Diesen Ausbilderinnen und Ausbildern dürfen nicht mehr Anwärterinnen und Anwärter zugewiesen werden, als sie mit Sorgfalt ausbilden können. Soweit erforderlich, werden sie von anderen Dienstgeschäften entlastet. Die Ausbilderinnen und Ausbilder unterrichten die Ausbildungsbeauftragten regelmäßig über den erreichten Ausbildungsstand.</w:t>
      </w:r>
    </w:p>
    <w:p>
      <w:r>
        <w:t xml:space="preserve">(4) Vor Beginn der praktischen Ausbildung wird von den Ausbildungsbeauftragten für jede Anwärterin und jeden Anwärter ein dienststellenbezogener Ausbildungsplan aufgestellt, aus dem sich die Ausbildungsstationen ergeben. Dieser Plan wird der Einstellungsbehörde vorgelegt; die Anwärterinnen und Anwärter erhalten eine Ausfertigung.</w:t>
      </w:r>
    </w:p>
    <w:p>
      <w:r>
        <w:rPr>
          <w:color w:val="555555"/>
          <w:sz w:val="17"/>
        </w:rPr>
        <w:t xml:space="preserve">Zitiervorschlag: § 17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