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LAP-mDBNDV — Gesamtergebnis, Zeugnis</w:t>
      </w:r>
    </w:p>
    <w:p>
      <w:r>
        <w:rPr>
          <w:color w:val="555555"/>
          <w:sz w:val="18"/>
        </w:rPr>
        <w:t xml:space="preserve">Verordnung über die Laufbahn, Ausbildung und Prüfung für den mittleren Dienst im Bundesnachrichtendienst</w:t>
      </w:r>
    </w:p>
    <w:p>
      <w:r>
        <w:rPr>
          <w:color w:val="555555"/>
          <w:sz w:val="18"/>
        </w:rPr>
        <w:t xml:space="preserve">Historische Fassung: Stand 10.06.2019 bis 16.08.2019. Dies ist nicht die aktuelle Fassung.</w:t>
      </w:r>
    </w:p>
    <w:p>
      <w:r>
        <w:t xml:space="preserve">(1) Die Zwischenprüfung ist bestanden, wenn zwei Aufsichtsarbeiten mindestens mit der Note "ausreichend" bewertet worden sind und insgesamt die Durchschnittspunktzahl fünf erreicht ist.</w:t>
      </w:r>
    </w:p>
    <w:p>
      <w:r>
        <w:t xml:space="preserve">(2) Über das Ergebnis der Zwischenprüfung erteilt das Prüfungsamt den Anwärterinnen und Anwärtern ein Zeugnis, das die Rangpunkte, die Noten und die Durchschnittspunktzahl enthält.</w:t>
      </w:r>
    </w:p>
    <w:p>
      <w:r>
        <w:rPr>
          <w:color w:val="555555"/>
          <w:sz w:val="17"/>
        </w:rPr>
        <w:t xml:space="preserve">Zitiervorschlag: § 38 LAP-mDBNDV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https://recht.nulegal.eu/gesetze/LAP-mDBNDV/38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