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KfzTechMstrV 2020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