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 KStoffTechAusbV — (zu § 3 Absatz 1) Ausbildungsrahmenplan für die Berufsausbildung zum Kunststoff- und Kautschuktechnologen und zur Kunststoff- und Kautschuktechnologin</w:t>
      </w:r>
    </w:p>
    <w:p>
      <w:r>
        <w:rPr>
          <w:color w:val="555555"/>
          <w:sz w:val="18"/>
        </w:rPr>
        <w:t xml:space="preserve">Verordnung über die Berufsausbildung zum Kunststoff- und Kautschuktechnologen und zur Kunststoff- und Kautschuktechnologin</w:t>
      </w:r>
    </w:p>
    <w:p>
      <w:r>
        <w:rPr>
          <w:color w:val="555555"/>
          <w:sz w:val="18"/>
        </w:rPr>
        <w:t xml:space="preserve">Stand: 01.08.2023 (konsolidierte Textfassung, kein amtliches Inkrafttretensdatum)</w:t>
      </w:r>
    </w:p>
    <w:p>
      <w:r>
        <w:t xml:space="preserve">(Fundstelle: BGBl. 2023 I Nr. 151, S. 27 - 43)</w:t>
      </w:r>
    </w:p>
    <w:p>
      <w:r>
        <w:rPr>
          <w:rFonts w:ascii="Courier New" w:hAnsi="Courier New"/>
          <w:sz w:val="17"/>
        </w:rPr>
        <w:t xml:space="preserve">Lfd. Nr.    Berufsbildpositionen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Unterscheiden, Zuordnen und Handhaben von polymeren Werkstoffen sowie von Zuschlag- und Hilfsstoffen (§ 4 Absatz 2 Nummer 1)    a)Polymere aus fossilen und nachwachsenden Rohstoffquellen kennen und nach ihren Werkstoff- und Umwelteigenschaften unterscheidenb)Zusammenhang zwischen molekularem Aufbau von Polymeren und ihren Werkstoffeigenschaften darstellen; Polymere ihren Anwendungsbereichen zuordnenc)Duroplaste, Thermoplaste und Elastomere durch systematische Prüfungen unterscheiden sowie Verarbeitungsverfahren und Einsatzgebieten zuordnend)Polymere, Zuschlag- und Hilfsstoffe nach Verwendungszweck auswählen und einsetzene)Anforderungen einer nachhaltigen Kreislaufwirtschaft in Bezug auf die Herstellung, den Einsatz, die Wiederverwendung, die Wiederverwertung und die Entsorgung von polymeren Werkstoffen kennen und beachtenf)Verfahren der Wiederverwertung polymerer Werkstoffe unterscheiden und diese in Abhängigkeit von Art und Einsatzzweck polymerer Werkstoffe betriebsspezifisch anwenden    8    </w:t>
      </w:r>
    </w:p>
    <w:p>
      <w:r>
        <w:rPr>
          <w:rFonts w:ascii="Courier New" w:hAnsi="Courier New"/>
          <w:sz w:val="17"/>
        </w:rPr>
        <w:t xml:space="preserve">2    Herstellen von Bauteilen und Baugruppen (§ 4 Absatz 2 Nummer 2)    a)Betriebsbereitschaft von Werkzeugmaschinen einschließlich der Werkzeuge prüfen und herstellenb)Werk- und Spannzeuge auswählen, Werkstücke ausrichten und spannenc)Bauteile durch manuelle und maschinelle Fertigungsverfahren herstellend)Bauteile durch Trennen und Umformen herstellene)Bauteile, auch aus unterschiedlichen Werkstoffen, zu Baugruppen fügen, insbesondere durch Schrauben und Klebenf)Fehler an Bauteilen feststellen und Maßnahmen zur Fehlerbeseitigung ergreifen    16    </w:t>
      </w:r>
    </w:p>
    <w:p>
      <w:r>
        <w:rPr>
          <w:rFonts w:ascii="Courier New" w:hAnsi="Courier New"/>
          <w:sz w:val="17"/>
        </w:rPr>
        <w:t xml:space="preserve">3    Messen, Steuern, Regeln (§ 4 Absatz 2 Nummer 3)    a)Aufbau, Funktionsweise und Einsatzmöglichkeiten von Messgeräten unterscheiden und dem Verwendungszweck zuordnen; Messgeräte handhabenb)Messwerte erfassen, insbesondere Temperatur, Druck, Zeit, Durchflussmenge, Masse und elektrische Größenc)Prinzipien des Messens, Steuerns und Regelns unterscheidend)Einsatzgebiete elektrischer, pneumatischer und hydraulischer Systeme sowie von Systemkombinationen unterscheiden    8    </w:t>
      </w:r>
    </w:p>
    <w:p>
      <w:r>
        <w:rPr>
          <w:rFonts w:ascii="Courier New" w:hAnsi="Courier New"/>
          <w:sz w:val="17"/>
        </w:rPr>
        <w:t xml:space="preserve">        e)elektrische, pneumatische und hydraulische Bauteile unterscheidenf)Schalt- und Funktionspläne von Grundschaltungen, insbesondere Pneumatikschaltungen, lesen, skizzieren und prüfeng)Pneumatikschaltungen aufbauenh)Mess-, Steuer- und Regeleinrichtungen einstellen, auf Funktion prüfen und überwachen        </w:t>
      </w:r>
    </w:p>
    <w:p>
      <w:r>
        <w:rPr>
          <w:rFonts w:ascii="Courier New" w:hAnsi="Courier New"/>
          <w:sz w:val="17"/>
        </w:rPr>
        <w:t xml:space="preserve">4    Sicherstellen der Betriebsfähigkeit von technischen Systemen zur Be- und Verarbeitung von polymeren Werkstoffen (§ 4 Absatz 2 Nummer 4)    a)Schutz- und Sicherheitseinrichtungen auf Funktionen prüfen und anwendenb)Aufbau und Funktionsweise von Maschinen, Geräten und Anlagen zur Formgebung und Verarbeitung unterscheiden; Betriebsbereitschaft sicherstellen    6    </w:t>
      </w:r>
    </w:p>
    <w:p>
      <w:r>
        <w:rPr>
          <w:rFonts w:ascii="Courier New" w:hAnsi="Courier New"/>
          <w:sz w:val="17"/>
        </w:rPr>
        <w:t xml:space="preserve">c)Maschinen, Geräte und Anlagen in Betrieb nehmen und bedienend)Funktion von Maschinen und Systemen durch Messen, Steuern und Regeln überwachen und sicherstellene)Störungen an Maschinen und Systemen, auch unter Beachtung von Schnittstellen, feststellen und Fehler eingrenzenf)Möglichkeiten der Beseitigung von Störungen und Fehlern beurteilen, Maßnahmen zur Störungs- und Fehlerbeseitigung ergreifen        4</w:t>
      </w:r>
    </w:p>
    <w:p>
      <w:r>
        <w:rPr>
          <w:rFonts w:ascii="Courier New" w:hAnsi="Courier New"/>
          <w:sz w:val="17"/>
        </w:rPr>
        <w:t xml:space="preserve">5    Warten und Instandhalten von Betriebsmitteln (§ 4 Absatz 2 Nummer 5)    a)Betriebsmittel inspizieren, pflegen und warten, Maßnahmen dokumentierenb)mechanische, hydraulische, pneumatische und elektrische Bauteile sowie Verbindungen auf mechanische Beschädigungen prüfen, Maßnahmen zur Instandsetzung einleitenc)Betriebsstoffe nach Vorgaben auswählen, einsetzen und umweltgerecht entsorgend)Maßnahmen vorbeugender Instandhaltung anwenden    4    </w:t>
      </w:r>
    </w:p>
    <w:p>
      <w:r>
        <w:rPr>
          <w:rFonts w:ascii="Courier New" w:hAnsi="Courier New"/>
          <w:sz w:val="17"/>
        </w:rPr>
        <w:t xml:space="preserve">6    Fertigungsplanung und -steuerung (§ 4 Absatz 2 Nummer 6)    a)Material nach Art, Menge und Zeitpunkt bereitstellen; Materialzusammensetzung beachtenb)Betriebsmittel festlegen und deren Einsatz bestimmenc)Materialeingangskontrolle durchführend)Verfügbarkeit der Betriebsmittel sicherstellen    8    </w:t>
      </w:r>
    </w:p>
    <w:p>
      <w:r>
        <w:rPr>
          <w:rFonts w:ascii="Courier New" w:hAnsi="Courier New"/>
          <w:sz w:val="17"/>
        </w:rPr>
        <w:t xml:space="preserve">e)Personaleinsatz im Arbeitsbereich abschätzenf)Materialfluss planen, Einsatzmaterialien aufbereiteng)Materialfluss sicherstellenh)Betriebsdaten erfassen, prüfen, auswerten und interpretiereni)Prozessleittechnik anwendenj)Prozessabläufe auswerten, optimieren und dokumentierenk)Störungen im Prozessablauf feststellen und Maßnahmen zu ihrer Beseitigung ergreifenl)Auftragsabwicklung, Leistungen und Verbrauch dokumentieren        8</w:t>
      </w:r>
    </w:p>
    <w:p>
      <w:r>
        <w:rPr>
          <w:rFonts w:ascii="Courier New" w:hAnsi="Courier New"/>
          <w:sz w:val="17"/>
        </w:rPr>
        <w:t xml:space="preserve">7    Vertiefungsphase (§ 4 Absatz 2 Nummer 7)    Zur Fortsetzung der Berufsausbildung sollen Ausbildungsinhalte der Berufsbildpositionen 2, 4 oder 6 aus den ersten 18 Ausbildungsmonaten unter Berücksichtigung betriebsbedingter Geschäftsfelder sowie des individuellen Lernfortschritts vertieft vermittelt werden    8    </w:t>
      </w:r>
    </w:p>
    <w:p>
      <w:r>
        <w:rPr>
          <w:rFonts w:ascii="Courier New" w:hAnsi="Courier New"/>
          <w:sz w:val="17"/>
        </w:rPr>
        <w:t xml:space="preserve">Lfd. Nr.    Berufsbildpositionen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Anwenden von Verfahrenstechniken zur Herstellung von Formteilen (§ 4 Absatz 3 Nummer 1)    a)Verarbeitungsverfahren, insbesondere Spritzgießen, Blasformen, Schäumen, Pressen und Thermoformen, unterscheiden und den Formteilen zuordnenb)Produktionsanlagen einschließlich der Handhabungsgeräte unter Berücksichtigung von Aufbau und Funktionsprinzipien bedienenc)Werk-, Zuschlag- und Hilfsstoffe verfahrensspezifisch einsetzend)Verarbeitungsparameter, insbesondere Temperatur, Zeit und Druck, material- und einsatzspezifisch prüfen und beurteilen; Verarbeitungsprozesse optimierene)Bildungs- sowie Vernetzungsreaktionen unterscheiden und bei Anwendung der jeweiligen Verfahren berücksichtigenf)Verarbeitungsverfahren unter Berücksichtigung der verfahrensspezifischen Parameter anwenden, Parameter einstellen, optimieren und dokumentiereng)Fehler und Störungen im Produktionsablauf eingrenzen; Maßnahmen zu ihrer Behebung ergreifen und dokumentierenh)verfahrensbezogene Berechnungen durchführen        24</w:t>
      </w:r>
    </w:p>
    <w:p>
      <w:r>
        <w:rPr>
          <w:rFonts w:ascii="Courier New" w:hAnsi="Courier New"/>
          <w:sz w:val="17"/>
        </w:rPr>
        <w:t xml:space="preserve">2    Anwenden verfahrensspezifischer Steuerungs- und Automatisierungstechnik (§ 4 Absatz 3 Nummer 2)    a)Mess-, Steuerungs- und Regelungstechnik sowie deren Einrichtungen an Maschinen und Geräten unter Beachtung der Sicherheitsvorschriften anwendenb)Fehler und Störungen eingrenzen; Maßnahmen zu ihrer Behebung ergreifen und dokumentierenc)Programmabläufe anhand von Funktionsplänen nachvollziehen und überwachend)Parameter nach betrieblichen Vorgaben einstellen und Regelkreise optimierene)Drücke in steuerungstechnischen Systemen überprüfen und einstellenf)steuerungstechnische Systeme nach Schalt- und Funktionsplänen anschließen, prüfen und in Betrieb nehmen        12</w:t>
      </w:r>
    </w:p>
    <w:p>
      <w:r>
        <w:rPr>
          <w:rFonts w:ascii="Courier New" w:hAnsi="Courier New"/>
          <w:sz w:val="17"/>
        </w:rPr>
        <w:t xml:space="preserve">        g)Fehler und Störungen in steuerungstechnischen Systemen und Baugruppen eingrenzen und Maßnahmen zu ihrer Behebung ergreifenh)Bauteile, insbesondere im Rahmen von Wartungsarbeiten, nach Wartungsplänen austauscheni)Produktionseinrichtungen zur Reparatur und Wartung unter Beachtung sicherheitstechnischer Vorschriften und verfahrenstechnischer Bedingungen außer Betrieb nehmen; Anlagen nach Wartung anfahrenj)Fehler und Störungen im Produktionsablauf eingrenzen und Maßnahmen zu ihrer Behebung ergreifenk)Wartungs-, Instandhaltungspläne und Bedienungsanleitungen anwenden        </w:t>
      </w:r>
    </w:p>
    <w:p>
      <w:r>
        <w:rPr>
          <w:rFonts w:ascii="Courier New" w:hAnsi="Courier New"/>
          <w:sz w:val="17"/>
        </w:rPr>
        <w:t xml:space="preserve">3    Aufbereiten polymerer Werkstoffe zur Herstellung von Formteilen (§ 4 Absatz 3 Nummer 3)    a)molekularen Aufbau von Polymeren zur Herstellung von Formteilen unterscheiden; Zusammenhang zwischen molekularer Struktur und Werkstoffeigenschaften sowie Verarbeitungsverfahren berücksichtigen; Polymere anforderungsgemäß auswählen und einsetzenb)Materialeigenschaften von Hilfs- und Zuschlagstoffen berücksichtigen; Zuschlag- und Hilfsstoffe gemäß den Mischungsanforderungen und Mischungseigenschaften auswählen und einsetzenc)polymere Werkstoffe nach physikalischen und chemischen Eigenschaften unterscheiden, für den jeweiligen Anwendungszweck auswählen und einsetzend)Werkstoffeigenschaften ermitteln, insbesondere Fließverhalten, Dichte und Restfeuchtee)Mischungsverhältnisse der Komponenten berechnen und Mischungen unter Beachtung der Rezeptur herstellenf)Recyclingverfahren von Formteilen unterscheiden und anwenden        6</w:t>
      </w:r>
    </w:p>
    <w:p>
      <w:r>
        <w:rPr>
          <w:rFonts w:ascii="Courier New" w:hAnsi="Courier New"/>
          <w:sz w:val="17"/>
        </w:rPr>
        <w:t xml:space="preserve">4    Handhaben von Betriebsmitteln zur Herstellung von Formteilen (§ 4 Absatz 3 Nummer 4)    a)Formgebungswerkzeuge für den Produktionseinsatz vorbereiten und rüstenb)Funktionsfähigkeit von Betriebsmitteln sicherstellenc)Werkzeuge reinigen, konservieren und einlagern        6</w:t>
      </w:r>
    </w:p>
    <w:p>
      <w:r>
        <w:rPr>
          <w:rFonts w:ascii="Courier New" w:hAnsi="Courier New"/>
          <w:sz w:val="17"/>
        </w:rPr>
        <w:t xml:space="preserve">5    Be- und Nachbearbeiten von Formteilen (§ 4 Absatz 3 Nummer 5)    a)manuelle und maschinelle Verfahren zum spanlosen und spanenden Trennen und Bearbeiten von Formteilen unterscheiden und anwendenb)Oberflächen nachbehandelnc)Formteile nachbehandeln, insbesondere tempern oder konditionierend)Formteile nach Auftragsdaten, technischen Zeichnungen und Kundenanforderungen kennzeichnene)Fertigteile verpacken, transportieren und lagern        4</w:t>
      </w:r>
    </w:p>
    <w:p>
      <w:r>
        <w:rPr>
          <w:rFonts w:ascii="Courier New" w:hAnsi="Courier New"/>
          <w:sz w:val="17"/>
        </w:rPr>
        <w:t xml:space="preserve">Lfd. Nr.    Berufsbildpositionen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Anwenden von Verfahrenstechniken zur Herstellung von Halbzeugen (§ 4 Absatz 4 Nummer 1)    a)Verarbeitungsverfahren, insbesondere Kalandrieren, Extrudieren, Schäumen und Beschichten, unterscheiden und den Halbzeugen zuordnenb)Produktionsanlagen einschließlich der Handhabungsgeräte unter Berücksichtigung von Aufbau und Funktionsprinzipien rüsten und bedienenc)Werk-, Zuschlag- und Hilfsstoffe verfahrensspezifisch einsetzend)Verarbeitungsparameter, insbesondere Temperatur, Zeit, Druck, Umdrehungsfrequenz und Abzugsgeschwindigkeit, material- und einsatzspezifisch zuordnen und beurteilen; Verarbeitungsprozesse optimierene)Bildungs- sowie Vernetzungsreaktionen unterscheiden und bei Anwendung der jeweiligen Verfahren berücksichtigenf)Festigkeitsträger und Verstärkungen unterscheiden und einsetzeng)Verarbeitungsverfahren zur Herstellung von Halbzeugen unter Berücksichtigung der verfahrensspezifischen Parameter anwenden; Parameter einstellen, optimieren und dokumentierenh)Fehler und Störungen im Produktionsablauf eingrenzen; Maßnahmen zu ihrer Behebung ergreifen und dokumentiereni)verfahrensbezogene Berechnungen durchführen        24</w:t>
      </w:r>
    </w:p>
    <w:p>
      <w:r>
        <w:rPr>
          <w:rFonts w:ascii="Courier New" w:hAnsi="Courier New"/>
          <w:sz w:val="17"/>
        </w:rPr>
        <w:t xml:space="preserve">2    Anwenden verfahrensspezifischer Steuerungs- und Automatisierungstechnik (§ 4 Absatz 4 Nummer 2)    a)Einrichtungen der Mess-, Steuerungs- und Regelungstechnik bedienen; Fehler und Störungen eingrenzen und Maßnahmen zu ihrer Behebung ergreifen und dokumentierenb)Programmabläufe anhand von Funktionsplänen nachvollziehen und überwachenc)Parameter nach betrieblichen Vorgaben einstellen und Regelkreise optimierend)Drücke in steuerungstechnischen Systemen überprüfen und einstellene)steuerungstechnische Systeme nach Schalt- und Funktionsplänen anschließen, prüfen und in Betrieb nehmenf)Bauteile, insbesondere im Rahmen von Wartungsarbeiten, nach Wartungsplan austauscheng)Fehler und Störungen in steuerungstechnischen Systemen und Baugruppen eingrenzen; Maßnahmen zu ihrer Behebung ergreifenh)Produktionseinrichtungen zur Reparatur und Wartung unter Beachtung sicherheitstechnischer Vorschriften und verfahrenstechnischer Bedingungen außer Betrieb nehmen; Anlagen nach Wartung anfahren        10</w:t>
      </w:r>
    </w:p>
    <w:p>
      <w:r>
        <w:rPr>
          <w:rFonts w:ascii="Courier New" w:hAnsi="Courier New"/>
          <w:sz w:val="17"/>
        </w:rPr>
        <w:t xml:space="preserve">        i)Fehler und Störungen im Produktionsablauf eingrenzen; Maßnahmen zu ihrer Behebung ergreifenj)Wartungs- und Instandhaltungspläne sowie Bedienungsanleitungen anwenden        </w:t>
      </w:r>
    </w:p>
    <w:p>
      <w:r>
        <w:rPr>
          <w:rFonts w:ascii="Courier New" w:hAnsi="Courier New"/>
          <w:sz w:val="17"/>
        </w:rPr>
        <w:t xml:space="preserve">3    Aufbereiten polymerer Werkstoffe zur Herstellung von Halbzeugen (§ 4 Absatz 4 Nummer 3)    a)molekularen Aufbau von Polymeren zur Herstellung von Halbzeugen unterscheiden; Zusammenhang zwischen molekularer Struktur und Werkstoffeigenschaften sowie Verarbeitungsverfahren berücksichtigen; Polymere anforderungsgemäß auswählen und einsetzenb)polymere Werkstoffe nach physikalischen und chemischen Eigenschaften unterscheiden, für den jeweiligen Anwendungszweck auswählen und einsetzenc)Werkstoffeigenschaften ermitteln, insbesondere Viskosität, Dichte und Härted)Mischungsverhältnisse der Komponenten berechnen und Mischungen unter Beachtung der Rezeptur herstellene)Zuschlag- und Hilfsstoffe gemäß den Mischungsanforderungen und Mischungseigenschaften auswählen und einsetzenf)Recyclingverfahren von Halbzeugen unterscheiden und anwenden        8</w:t>
      </w:r>
    </w:p>
    <w:p>
      <w:r>
        <w:rPr>
          <w:rFonts w:ascii="Courier New" w:hAnsi="Courier New"/>
          <w:sz w:val="17"/>
        </w:rPr>
        <w:t xml:space="preserve">4    Handhaben von Betriebsmitteln zur Herstellung von Halbzeugen (§ 4 Absatz 4 Nummer 4)    a)Werkzeuge vorbereiten, rüsten, reinigen, konservieren und einlagernb)Funktionsfähigkeit der Betriebsmittel sicherstellen        6</w:t>
      </w:r>
    </w:p>
    <w:p>
      <w:r>
        <w:rPr>
          <w:rFonts w:ascii="Courier New" w:hAnsi="Courier New"/>
          <w:sz w:val="17"/>
        </w:rPr>
        <w:t xml:space="preserve">5    Be- und Nachbearbeiten von Halbzeugen (§ 4 Absatz 4 Nummer 5)    a)manuelle und maschinelle Verfahren zum spanlosen und spanenden Trennen und Bearbeiten unterscheiden und anwendenb)Nachbehandlungsmöglichkeiten von Oberflächen unterscheiden und Verfahren anwendenc)Komponenten, Halbzeuge und Endprodukte verpacken, transportieren und lagernd)Halbzeuge nachbehandeln, insbesondere tempern oder konditionierene)Halbzeuge nach Auftragsdaten, technischen Zeichnungen und Kundenanforderungen kennzeichnen        4</w:t>
      </w:r>
    </w:p>
    <w:p>
      <w:r>
        <w:rPr>
          <w:rFonts w:ascii="Courier New" w:hAnsi="Courier New"/>
          <w:sz w:val="17"/>
        </w:rPr>
        <w:t xml:space="preserve">Lfd. Nr.    Berufsbildpositionen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Anwenden von Verfahrenstechniken zur Herstellung von Mehrschichtkautschukteilen (§ 4 Absatz 5 Nummer 1)    a)Verarbeitungsverfahren, insbesondere diskontinuierliches oder kontinuierliches Mischen, Extrudieren, Kalandrieren, diskontinuierliches oder kontinuierliches Beschichten, Wickeln, Konfektionieren und diskontinuierliches oder kontinuierliches Vulkanisieren, unterscheiden und den Mehrschichtkautschukteilen zuordnenb)Produktionsanlagen einschließlich der Handhabungsgeräte unter Berücksichtigung von Aufbau und Funktionsprinzipien einrichten, einfahren und betreibenc)Werk-, Zuschlag- und Hilfsstoffe verfahrensspezifisch einsetzend)Verarbeitungsparameter, insbesondere Temperatur, Zeit, Drehfrequenz und Druck, material- und einsatzspezifisch prüfen, beurteilen und optimierene)Vernetzungsreaktionen unterscheiden und bei Anwendung der jeweiligen Verfahren berücksichtigenf)Mehrschichtkautschukteile, insbesondere mit technischen Textilien, metallischen oder glasfaserverstärkten Festigkeitsträgern, herstellen, Parameter einstellen, optimieren und dokumentiereng)Fehler und Störungen im Produktionsablauf eingrenzen; Maßnahmen zu ihrer Behebung ergreifen und dokumentierenh)verfahrensbezogene Berechnungen durchführen        22</w:t>
      </w:r>
    </w:p>
    <w:p>
      <w:r>
        <w:rPr>
          <w:rFonts w:ascii="Courier New" w:hAnsi="Courier New"/>
          <w:sz w:val="17"/>
        </w:rPr>
        <w:t xml:space="preserve">2    Anwenden verfahrensspezifischer Steuerungs- und Automatisierungstechnik (§ 4 Absatz 5 Nummer 2)    a)Mess-, Steuerungs- und Regelungstechnik anwenden sowie deren Einrichtungen an Maschinen und Geräten unter Beachtung der Sicherheitsvorschriften bedienenb)Fehler und Störungen eingrenzen; Maßnahmen zu ihrer Behebung ergreifen und dokumentierenc)Programmabläufe anhand von Funktionsplänen nachvollziehen und überwachend)Parameter nach betrieblicher Vorgabe einstellen und Regelkreise optimierene)Drücke in steuerungstechnischen Systemen überprüfen und einstellenf)steuerungstechnische Systeme nach Schalt- und Funktionsplänen anschließen, prüfen und in Betrieb nehmeng)Fehler und Störungen in steuerungstechnischen Systemen und Baugruppen eingrenzen; Maßnahmen zu ihrer Behebung ergreifen und dokumentierenh)Bauteile, insbesondere im Rahmen von Wartungsarbeiten, nach Wartungsplan austauscheni)Produktionseinrichtungen zur Reparatur und Wartung unter Beachtung sicherheitstechnischer Vorschriften und verfahrenstechnischer Bedingungen außer Betrieb nehmen; Anlagen nach Wartung anfahren        10</w:t>
      </w:r>
    </w:p>
    <w:p>
      <w:r>
        <w:rPr>
          <w:rFonts w:ascii="Courier New" w:hAnsi="Courier New"/>
          <w:sz w:val="17"/>
        </w:rPr>
        <w:t xml:space="preserve">        j)Fehler und Störungen im Produktionsablauf eingrenzen; Maßnahmen zu ihrer Behebung ergreifen und dokumentierenk)Wartungs- und Instandhaltungspläne sowie Bedienungsanleitungen anwenden        </w:t>
      </w:r>
    </w:p>
    <w:p>
      <w:r>
        <w:rPr>
          <w:rFonts w:ascii="Courier New" w:hAnsi="Courier New"/>
          <w:sz w:val="17"/>
        </w:rPr>
        <w:t xml:space="preserve">3    Aufbereiten polymerer Werkstoffe und Festigkeitsträgern zur Herstellung von Mehrschichtkautschukteilen (§ 4 Absatz 5 Nummer 3)    a)molekularen Aufbau von Elastomeren zur Herstellung von Mehrschichtkautschukteilen unterscheiden; Zusammenhang zwischen molekularer Struktur und Werkstoffeigenschaften sowie Verarbeitungsverfahren berücksichtigenb)Materialeigenschaften von Roh-, Hilfs- und Zuschlagstoffen berücksichtigenc)polymere Werkstoffe nach physikalischen und chemischen Eigenschaften unterscheiden, für den jeweiligen Anwendungszweck auswählen und einsetzend)Werkstoffeigenschaften ermitteln, insbesondere Shore-Härte, Dichte, Zugfestigkeite)Festigkeitsträger unter Berücksichtigung ihrer physikalischen Eigenschaften einsetzenf)Mischungsverhältnisse der Komponenten berechnen und Mischungen unter Beachtung der Rezeptur herstelleng)Zuschlag- und Hilfsstoffe gemäß den Mischungsanforderungen und Mischungseigenschaften auswählen und einsetzenh)Recyclingverfahren von Mehrschichtkautschukteilen unterscheiden        8</w:t>
      </w:r>
    </w:p>
    <w:p>
      <w:r>
        <w:rPr>
          <w:rFonts w:ascii="Courier New" w:hAnsi="Courier New"/>
          <w:sz w:val="17"/>
        </w:rPr>
        <w:t xml:space="preserve">4    Handhaben von Betriebsmitteln zur Herstellung von Mehrschichtkautschukteilen (§ 4 Absatz 5 Nummer 4)    a)Werkzeuge vorbereiten, rüsten, reinigen, konservieren und einlagernb)universelle und werkstückabhängige Vorrichtungen zum Positionieren, Spannen, Führen und Teilen vorbereiten und rüstenc)Funktionsfähigkeit der Betriebsmittel sicherstellen        6</w:t>
      </w:r>
    </w:p>
    <w:p>
      <w:r>
        <w:rPr>
          <w:rFonts w:ascii="Courier New" w:hAnsi="Courier New"/>
          <w:sz w:val="17"/>
        </w:rPr>
        <w:t xml:space="preserve">5    Be- und Nachbearbeiten von Mehrschichtkautschukteilen (§ 4 Absatz 5 Nummer 5)    a)manuelle und maschinelle Verfahren zum Trennen und Bearbeiten unterscheiden; Verfahren anwendenb)Halbzeuge und Bauteile anwendungsspezifisch nachbearbeitenc)Nachbehandlungsmöglichkeiten von Oberflächen unterscheiden; Verfahren anwendend)Halbzeuge und Endprodukte verpacken, transportieren und lagern        6</w:t>
      </w:r>
    </w:p>
    <w:p>
      <w:r>
        <w:rPr>
          <w:rFonts w:ascii="Courier New" w:hAnsi="Courier New"/>
          <w:sz w:val="17"/>
        </w:rPr>
        <w:t xml:space="preserve">Lfd. Nr.    Berufsbildpositionen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Anwenden von Verfahrenstechniken zur Herstellung von Compounds und Masterbatches (§ 4 Absatz 6 Nummer 1)    a)Mischverfahren auswählen und anwendenb)Farbmuster anforderungsgemäß nachstellen; Farben nuancieren, bestimmen und einstellenc)Produktionsanlagen einschließlich der Handhabungsgeräte unter Berücksichtigung von Aufbau und Funktionsprinzipien einrichten, anfahren und betreibend)Farbmittel, Werk-, Zuschlag- und Hilfsstoffe verfahrensspezifisch einsetzene)Verarbeitungsparameter, insbesondere Temperatur, Zeit, Drehmoment, Drehfrequenz und Druck, material- und einsatzspezifisch zuordnen und beurteilen; Verarbeitungsverfahren auswählen und Verarbeitungsparameter festlegenf)Verarbeitungsvoraussetzungen sicherstellen, Verarbeitungsverfahren anwendeng)Verarbeitungsprozesse optimieren; Betriebs- und Maschinendaten erfassenh)Fehler und Störungen im Produktionsablauf eingrenzen; Maßnahmen zu ihrer Behebung ergreifen und dokumentiereni)verfahrensbezogene Berechnungen durchführen        26</w:t>
      </w:r>
    </w:p>
    <w:p>
      <w:r>
        <w:rPr>
          <w:rFonts w:ascii="Courier New" w:hAnsi="Courier New"/>
          <w:sz w:val="17"/>
        </w:rPr>
        <w:t xml:space="preserve">2    Aufbereiten polymerer Werkstoffe (§ 4 Absatz 6 Nummer 2)    a)Kunststoffe hinsichtlich der Verfahren zur Herstellung von Compounds und Masterbatches unterscheidenb)Kautschuksorten hinsichtlich der Verfahren zur Herstellung von Compounds und Masterbatches unterscheidenc)Zusammenhang zwischen molekularer Struktur und Werkstoffeigenschaften sowie Einsatzgebieten berücksichtigend)Materialeigenschaften von Roh-, Hilfs- und Zuschlagstoffen einschließlich ihres Einflusses auf die physikalischen und chemischen Eigenschaften von Compounds und Masterbatches ermitteln; Kornvorschriften gemäß den Anforderungen berücksichtigene)technische Datenblätter anwenden, Sicherheitsdatenblätter beachtenf)Mischungsverhältnisse der Komponenten berechnen und Mischungen unter Beachtung des Rezepturaufbaus herstellen und materialspezifisch aufbereiteng)Farbmittel, Zuschlag- und Hilfsstoffe gemäß den Mischungsanforderungen und Mischungseigenschaften auswählen und einsetzen        12</w:t>
      </w:r>
    </w:p>
    <w:p>
      <w:r>
        <w:rPr>
          <w:rFonts w:ascii="Courier New" w:hAnsi="Courier New"/>
          <w:sz w:val="17"/>
        </w:rPr>
        <w:t xml:space="preserve">3    Anwenden von Prüfverfahren (§ 4 Absatz 6 Nummer 3)    a)technische Unterlagen für Prüfverfahren anwendenb)Prüfverfahren gemäß betrieblicher Vorgaben sowie Kundenanforderungen auswählenc)Prüfeinrichtungen, Verbrauchsmaterialien und Hilfsmittel auswählen und bereitstellend)Stichproben nach Vorgaben entnehmen, Probenentnahme dokumentierene)physikalische und chemische Prüfungen von polymeren Werkstoffen durchführen, insbesondere hinsichtlich Dichte, Viskosität, Farbe und mechanischer, elektrischer, elektrostatischer und thermischer Eigenschaftenf)Prüfergebnisse analysieren; Fehlerursachen feststellen und beseitigen        12</w:t>
      </w:r>
    </w:p>
    <w:p>
      <w:r>
        <w:rPr>
          <w:rFonts w:ascii="Courier New" w:hAnsi="Courier New"/>
          <w:sz w:val="17"/>
        </w:rPr>
        <w:t xml:space="preserve">4    Durchführen von Maßnahmen zum werkstofflichen Recycling (§ 4 Absatz 6 Nummer 4)    a)Arten von Recyclingverfahren unterscheiden und auswählenb)Möglichkeiten der stofflichen Wiederverwendung nutzen        2</w:t>
      </w:r>
    </w:p>
    <w:p>
      <w:r>
        <w:rPr>
          <w:rFonts w:ascii="Courier New" w:hAnsi="Courier New"/>
          <w:sz w:val="17"/>
        </w:rPr>
        <w:t xml:space="preserve">Lfd. Nr.    Berufsbildpositionen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Fügen, Montieren und Demontieren von Rohrleitungssystemen, Bauteilen und Baugruppen (§ 4 Absatz 7 Nummer 1)    a)Füge-, Montage- und Demontagetechniken, insbesondere Fügen, Verstärken, Laminieren, Folienschweißen und Auskleiden, unterscheiden und den Anwendungsgebieten zuordnenb)Werkstoffe ermitteln, Werk- und Hilfsstoffe auswählen und verfahrensspezifisch einsetzenc)Möglichkeiten der Vorbehandlung und Vorbereitung der Fügeflächen unterscheiden und Verfahren anwendend)Verfahren zum lösbaren und unlösbaren Fügen anwendene)Rohrleitungsteile und -systeme oder Bauteile und -gruppen nach Aufmaß, Arbeitsauftrag und technischen Zeichnungen herstellen und transportierenf)Fügeverbindungen prüfen und beurteilen; Maßnahmen zur Fehlerbeseitigung ergreifeng)Rohrleitungsteile und -systeme oder Bauteile und -gruppen nach Auftragsdaten, technischen Zeichnungen oder Kundenanforderungen kennzeichnenh)Arbeitsergebnisse kontrollieren und Prozessabläufe dokumentiereni)Recyclingverfahren unterscheiden und Recyclingsysteme nutzenj)verfahrensbezogene Berechnungen durchführen        26</w:t>
      </w:r>
    </w:p>
    <w:p>
      <w:r>
        <w:rPr>
          <w:rFonts w:ascii="Courier New" w:hAnsi="Courier New"/>
          <w:sz w:val="17"/>
        </w:rPr>
        <w:t xml:space="preserve">2    Be- und Nachbearbeiten von Rohrleitungssystemen, Bauteilen und Baugruppen (§ 4 Absatz 7 Nummer 2)    a)manuelle und maschinelle Verfahren zum spanlosen und spanenden Trennen und Bearbeiten unterscheiden und anwendenb)Verfahren zum Umformen unterscheiden und anwendenc)Nachbearbeitungsmöglichkeiten von Oberflächen unterscheiden und anwendend)Reparaturverfahren unterscheiden und durchführene)Oberflächen und Kanten schützenf)Halbzeuge oder Fertigteile tempern, verpacken und lagerng)verfahrensbezogene Berechnungen durchführenh)Prüfverfahren anwenden, Ergebnisse beurteilen und dokumentieren        16</w:t>
      </w:r>
    </w:p>
    <w:p>
      <w:r>
        <w:rPr>
          <w:rFonts w:ascii="Courier New" w:hAnsi="Courier New"/>
          <w:sz w:val="17"/>
        </w:rPr>
        <w:t xml:space="preserve">3    Erstellen und Anwenden von technischen Unterlagen (§ 4 Absatz 7 Nummer 3)    a)Rohrleitungsteile und -systeme oder Bauteile und -gruppen ausmessen und Skizzen erstellenb)technische Zeichnungen und isometrische Darstellungen nach Skizzen erstellen, Abwicklungen anfertigen        10</w:t>
      </w:r>
    </w:p>
    <w:p>
      <w:r>
        <w:rPr>
          <w:rFonts w:ascii="Courier New" w:hAnsi="Courier New"/>
          <w:sz w:val="17"/>
        </w:rPr>
        <w:t xml:space="preserve">Lfd. Nr.    Berufsbildpositionen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Anwenden von Verfahrenstechniken zur Herstellung von Faserverbundbauteilen (§ 4 Absatz 8 Nummer 1)    a)Reaktionsmittel, Zuschlag- und Hilfsstoffe nach ihren Eigenschaften und Einsatzgebieten auswählen und unter Beachtung von Gesundheits- und Umweltgefahren einsetzenb)Abwicklungen und Faserverbundzeichnungen lesen und erstellenc)Faserhalbzeuge zuschneiden und nach Legeplan verarbeitend)Lagenaufbau unter Berücksichtigung von Symmetrie und quasiisotropen Lagenaufbauten erstellene)Mischungsverhältnisse der Komponenten berechnen und Mischungen durchführen, insbesondere unter Berücksichtigung der Menge des Harzansatzes und des Faservolumengehaltesf)Verarbeitungsvoraussetzungen, insbesondere Raumtemperatur, Luftfeuchtigkeit und Partikelgehalt, materialspezifisch zuordnen und beurteileng)Verarbeitungs-, Gelier- und Aushärtezeiten unterscheiden und beachtenh)Preformverfahren unterscheiden, auswählen und anwenden        20</w:t>
      </w:r>
    </w:p>
    <w:p>
      <w:r>
        <w:rPr>
          <w:rFonts w:ascii="Courier New" w:hAnsi="Courier New"/>
          <w:sz w:val="17"/>
        </w:rPr>
        <w:t xml:space="preserve">        i)Herstellungsverfahren einschließlich der Aushärteverfahren, insbesondere manuelles und maschinelles Laminieren, Faserharzspritzen, Harzinjektionsverfahren, Wickeln, Pressen, Pultrusion, Spritzgießen, Umformen von faserverstärkten Thermoplasten, unterscheiden und den Faserverbundbauteilen zuordnenj)Verarbeitungsverfahren unter Berücksichtigung der verfahrensspezifischen Parameter anwenden, Parameter einstellen, optimieren und dokumentierenk)verfahrensbezogene Berechnungen durchführen        </w:t>
      </w:r>
    </w:p>
    <w:p>
      <w:r>
        <w:rPr>
          <w:rFonts w:ascii="Courier New" w:hAnsi="Courier New"/>
          <w:sz w:val="17"/>
        </w:rPr>
        <w:t xml:space="preserve">2    Anwenden verfahrensspezifischer Steuerungs- und Automatisierungstechnik (§ 4 Absatz 8 Nummer 2)    a)Mess-, Steuerungs- und Regelungstechnik sowie deren Einrichtungen an Maschinen und Geräten unter Beachtung der Sicherheitsvorschriften anwendenb)Fehler und Störungen eingrenzen; Maßnahmen zu ihrer Behebung ergreifen und dokumentierenc)Programmabläufe anhand von Funktionsplänen nachvollziehen und überwachend)Parameter nach betrieblicher Vorgabe einstellen und Regelkreise optimierene)Produktionseinrichtungen zur Reparatur und Wartung unter Beachtung sicherheitstechnischer Vorschriften und verfahrenstechnischer Bedingungen in und außer Betrieb nehmenf)Fehler und Störungen im Produktionsablauf eingrenzen, Maßnahmen zu ihrer Behebung ergreifen und dokumentiereng)Wartungs- und Instandhaltungspläne sowie Bedienungsanleitungen anwenden        6</w:t>
      </w:r>
    </w:p>
    <w:p>
      <w:r>
        <w:rPr>
          <w:rFonts w:ascii="Courier New" w:hAnsi="Courier New"/>
          <w:sz w:val="17"/>
        </w:rPr>
        <w:t xml:space="preserve">3    Handhaben von polymeren Werkstoffen von Fasermaterialien, Stütz- und Hilfsstoffen (§ 4 Absatz 8 Nummer 3)    a)Faserarten und Faserhalbzeuge unterscheiden und nach Verwendung, Eigenschaften und Einsatzgebieten auswählen und handhabenb)Matrixarten unterscheiden und unter Berücksichtigung der Verarbeitungsverfahren und ihrer Reaktionsarten auswählen und einsetzenc)Stützwerkstoffe und Füllmaterialien unterscheiden, nach Eigenschaften und Verwendung auswählen und handhabend)Trennmittel in Abhängigkeit vom Material der Werkzeuge auswählen und einsetzene)Lösemittel unterscheiden und unter Berücksichtigung der Matrixarten einsetzenf)Binderarten unterscheiden, nach Verwendung und Eigenschaften auswählen und einsetzeng)Recyclingverfahren von Faserverbundwerkstoffen unterscheidenh)Vorgaben für Lagerung und Transport anwenden        6</w:t>
      </w:r>
    </w:p>
    <w:p>
      <w:r>
        <w:rPr>
          <w:rFonts w:ascii="Courier New" w:hAnsi="Courier New"/>
          <w:sz w:val="17"/>
        </w:rPr>
        <w:t xml:space="preserve">4    Fügen, Montieren und Demontieren von Bauteilen und Baugruppen aus Faserverbundwerkstoffen (§ 4 Absatz 8 Nummer 4)    a)Verfahren werkstoff- und einsatzspezifisch auswählen und anwendenb)Fügeflächen material- und einsatzspezifisch vorbehandelnc)Verfahren zum lösbaren und unlösbaren Fügen unterscheiden und anwendend)Montage und Demontage von Bauteilen durchführene)Bauteile nach Auftragsdaten, technischen Zeichnungen oder Kundenanforderungen kennzeichnenf)Bauteile und Baugruppen verpacken, transportieren und lagern        4</w:t>
      </w:r>
    </w:p>
    <w:p>
      <w:r>
        <w:rPr>
          <w:rFonts w:ascii="Courier New" w:hAnsi="Courier New"/>
          <w:sz w:val="17"/>
        </w:rPr>
        <w:t xml:space="preserve">5    Be- und Nachbearbeiten von Bauteilen und Baugruppen aus Faserverbundwerkstoffen (§ 4 Absatz 8 Nummer 5)    a)manuelle und maschinelle Be- und Nachbearbeitungen durchführenb)Faserverbundbeschädigungen feststellen und beurteilenc)Reparaturverfahren unterscheiden und durchführend)Nachbehandlung und Maßnahmen zum Oberflächenschutz durchführen        8</w:t>
      </w:r>
    </w:p>
    <w:p>
      <w:r>
        <w:rPr>
          <w:rFonts w:ascii="Courier New" w:hAnsi="Courier New"/>
          <w:sz w:val="17"/>
        </w:rPr>
        <w:t xml:space="preserve">6    Handhaben von Werkzeugen und Vorrichtungen (§ 4 Absatz 8 Nummer 6)    a)Formgebungswerkzeuge für den Produktionseinsatz vorbereiten und rüstenb)Einsatzfähigkeit der Werkzeuge sicherstellenc)Funktionsfähigkeit der Betriebsmittel sicherstellend)Werkzeuge reinigen und einlagern        4</w:t>
      </w:r>
    </w:p>
    <w:p>
      <w:r>
        <w:rPr>
          <w:rFonts w:ascii="Courier New" w:hAnsi="Courier New"/>
          <w:sz w:val="17"/>
        </w:rPr>
        <w:t xml:space="preserve">7    Anwenden von Prüfverfahren (§ 4 Absatz 8 Nummer 7)    a)Prüfverfahren hinsichtlich Fasermaterialien und Matrixarten zur Bestimmung mechanischer, chemischer und physikalischer Eigenschaften unterscheiden; Proben nehmen und vorbereitenb)materialspezifische Prüfdaten beurteilen; Ergebnisse dokumentieren und auswertenc)zerstörungsfreie Prüfverfahren, insbesondere Röntgenprüfung, Ultraschallprüfung, Thermografieprüfung und Klopfprüfung, unterscheidend)Maß- und Sichtprüfungen durchführen        4</w:t>
      </w:r>
    </w:p>
    <w:p>
      <w:r>
        <w:rPr>
          <w:rFonts w:ascii="Courier New" w:hAnsi="Courier New"/>
          <w:sz w:val="17"/>
        </w:rPr>
        <w:t xml:space="preserve">Lfd. Nr.    Berufsbildpositionen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Fügen, Montieren und Demontieren von Fenster-, Tür- und Fassadenelementen (§ 4 Absatz 9 Nummer 1)    a)Aufmaß nehmen und Skizzen erstellenb)technische Zeichnungen und isometrische Darstellungen nach Skizzen erstellenc)Betriebsbereitschaft von Werkzeugmaschinen einschließlich der Werkzeuge sicherstellend)Verfahren zu lösbarem und unlösbarem Fügen unterscheiden, auswählen und anwenden        </w:t>
      </w:r>
    </w:p>
    <w:p>
      <w:r>
        <w:rPr>
          <w:rFonts w:ascii="Courier New" w:hAnsi="Courier New"/>
          <w:sz w:val="17"/>
        </w:rPr>
        <w:t xml:space="preserve">        e)Fügeverbindungen dokumentierenf)Fenster-, Tür- und Fassadenelemente nach Aufmaß, Arbeitsauftrag und technischer Zeichnung herstelleng)Material, insbesondere Glas und Beschläge, nach Art, Menge und Zeitpunkt bereitstellenh)Vormontage der Fenster-, Tür- und Fassadenelemente durchführeni)Fenster-, Tür- und Fassadenelemente werkstoffgerecht montieren und demontierenj)Vorschriften zur Lagerung und zum Transport anwendenk)Zusatz- und Hilfsstoffe, insbesondere Glas, Füllungen, Paneele, Kleb- und Dichtstoffe und Dämmmaterialien, den Einsatzgebieten zuordnen und anwendenl)Schließverfahren unterscheiden, Schließsysteme einbauenm)Sicherheitsbeschläge unterschiedlicher Sicherheitsstufen auswählen und einbauenn)Verglasungen unter Berücksichtigung des Lärm-, Einbruch- und Wärmeschutzes auswählen und montiereno)demontierte Fenster-, Tür- und Fassadenelemente dem Recycling zuführenp)verfahrensbezogene Berechnungen durchführen        20</w:t>
      </w:r>
    </w:p>
    <w:p>
      <w:r>
        <w:rPr>
          <w:rFonts w:ascii="Courier New" w:hAnsi="Courier New"/>
          <w:sz w:val="17"/>
        </w:rPr>
        <w:t xml:space="preserve">2    Anwenden verfahrensspezifischer Steuerungs- und Automatisierungstechnik (§ 4 Absatz 9 Nummer 2)    a)Produktionsanlagen mithilfe von Prozessleittechnik-Komponenten bedienenb)Mess- und Regelungseinrichtungen nach Vorgaben überprüfen und einstellenc)Systeme nach Vorschrift wartend)Aufbau und Wirkungsweise von Automatisierungssystemen unterscheiden und Systeme bedienene)Fehler und Störungen im Produktionsablauf eingrenzen; Maßnahmen zu ihrer Behebung ergreifen und dokumentieren        10</w:t>
      </w:r>
    </w:p>
    <w:p>
      <w:r>
        <w:rPr>
          <w:rFonts w:ascii="Courier New" w:hAnsi="Courier New"/>
          <w:sz w:val="17"/>
        </w:rPr>
        <w:t xml:space="preserve">3    Be- und Nachbearbeiten von Fenster-, Tür- und Fassadenelementen (§ 4 Absatz 9 Nummer 3)    a)Kopplungen unterscheiden und herstellenb)Zusatzelemente, insbesondere Rollläden, einbauenc)manuelle und maschinelle Verfahren zum spanlosen und spanenden Trennen und Bearbeiten anwendend)Verfahren zum Umformen anwendene)Oberflächen und Kanten schützen        14</w:t>
      </w:r>
    </w:p>
    <w:p>
      <w:r>
        <w:rPr>
          <w:rFonts w:ascii="Courier New" w:hAnsi="Courier New"/>
          <w:sz w:val="17"/>
        </w:rPr>
        <w:t xml:space="preserve">4    Anwenden von Prüfverfahren (§ 4 Absatz 9 Nummer 4)    a)Materialeingangskontrollen durchführen und dokumentierenb)Prüfverfahren, insbesondere Ecken- und Funktionsprüfungen, durchführen und Ergebnisse beurteilenc)Nachbehandlungsmöglichkeiten von Oberflächen anwenden        8</w:t>
      </w:r>
    </w:p>
    <w:p>
      <w:r>
        <w:rPr>
          <w:rFonts w:ascii="Courier New" w:hAnsi="Courier New"/>
          <w:sz w:val="17"/>
        </w:rPr>
        <w:t xml:space="preserve">Lfd. Nr.    Berufsbildpositionen    Fertigkeiten, Kenntnisse und Fähigkeiten    Zeitliche Zuordnung</w:t>
      </w:r>
    </w:p>
    <w:p>
      <w:r>
        <w:rPr>
          <w:rFonts w:ascii="Courier New" w:hAnsi="Courier New"/>
          <w:sz w:val="17"/>
        </w:rPr>
        <w:t xml:space="preserve">1    2    3    4</w:t>
      </w:r>
    </w:p>
    <w:p>
      <w:r>
        <w:rPr>
          <w:rFonts w:ascii="Courier New" w:hAnsi="Courier New"/>
          <w:sz w:val="17"/>
        </w:rPr>
        <w:t xml:space="preserve">1    Organisation des Ausbildungsbetriebes, Berufsbildung sowie Arbeits- und Tarifrecht (§ 4 Absatz 10 Nummer 1)    a)den Aufbau und die grundlegenden Arbeits- und Geschäftsprozesse des Ausbildungsbetriebes erläuternb)Rechte und Pflichten aus dem Ausbildungsvertrag sowie Dauer und Beendigung des Ausbildungsverhältnisses erläutern und Aufgaben der im System der dualen Berufsausbildung Beteiligten beschreibenc)die Bedeutung, die Funktion und die Inhalte der Ausbildungsordnung und des betrieblichen Ausbildungsplans erläutern sowie zu deren Umsetzung beitragend)die für den Ausbildungsbetrieb geltenden arbeits-, sozial- tarif- und mitbestimmungsrechtlichen Vorschriften erläuterne)Grundlagen, Aufgaben und Arbeitsweise der betriebsverfassungs- oder personalvertretungsrechtlichen Organe des Ausbildungsbetriebes erläuternf)Beziehungen des Ausbildungsbetriebes und seiner Beschäftigten zu Wirtschaftsorganisationen und Gewerkschaften erläuterng)Positionen der eigenen Entgeltabrechnung erläuternh)wesentliche Inhalte von Arbeitsverträgen erläuterni)Möglichkeiten des beruflichen Aufstiegs und der beruflichen Weiterentwicklung erläutern    während der gesamten Ausbildung</w:t>
      </w:r>
    </w:p>
    <w:p>
      <w:r>
        <w:rPr>
          <w:rFonts w:ascii="Courier New" w:hAnsi="Courier New"/>
          <w:sz w:val="17"/>
        </w:rPr>
        <w:t xml:space="preserve">2    Sicherheit und Gesundheit bei der Arbeit (§ 4 Absatz 10 Nummer 2)    a)Rechte und Pflichten aus den berufsbezogenen Arbeitsschutz- und Unfallverhütungsvorschriften kennen und diese Vorschriften anwendenb)Gefährdungen von Sicherheit und Gesundheit am Arbeitsplatz und auf dem Arbeitsweg prüfen und beurteilenc)sicheres und gesundheitsgerechtes Arbeiten erläuternd)technische und organisatorische Maßnahmen zur Vermeidung von Gefährdungen sowie von psychischen und physischen Belastungen für sich und andere, auch präventiv, ergreifene)ergonomische Arbeitsweisen beachten und anwendenf)Verhaltensweisen bei Unfällen beschreiben und erste Maßnahmen bei Unfällen einleiteng)betriebsbezogene Vorschriften des vorbeugenden Brandschutzes anwenden, Verhaltensweisen bei Bränden beschreiben und erste Maßnahmen zur Brandbekämpfung ergreifen</w:t>
      </w:r>
    </w:p>
    <w:p>
      <w:r>
        <w:rPr>
          <w:rFonts w:ascii="Courier New" w:hAnsi="Courier New"/>
          <w:sz w:val="17"/>
        </w:rPr>
        <w:t xml:space="preserve">3    Umweltschutz und Nachhaltigkeit (§ 4 Absatz 10 Nummer 3)    a)Möglichkeiten zur Vermeidung betriebsbedingter Belastungen für Umwelt und Gesellschaft im eigenen Aufgabenbereich erkennen und zu deren Weiterentwicklung beitragenb)bei Arbeitsprozessen und im Hinblick auf Produkte, Waren oder Dienstleistungen Materialien und Energie unter wirtschaftlichen, umweltverträglichen und sozialen Gesichtspunkten der Nachhaltigkeit nutzen</w:t>
      </w:r>
    </w:p>
    <w:p>
      <w:r>
        <w:rPr>
          <w:rFonts w:ascii="Courier New" w:hAnsi="Courier New"/>
          <w:sz w:val="17"/>
        </w:rPr>
        <w:t xml:space="preserve">        c)für den Ausbildungsbetrieb geltende Regelungen des Umweltschutzes einhaltend)Abfälle vermeiden sowie Stoffe und Materialien einer umweltschonenden Wiederverwertung oder Entsorgung zuführene)Vorschläge für nachhaltiges Handeln für den eigenen Arbeitsbereich entwickelnf)unter Einhaltung betrieblicher Regelungen im Sinne einer ökonomischen, ökologischen und sozial nachhaltigen Entwicklung zusammenarbeiten und adressatengerecht kommunizieren    </w:t>
      </w:r>
    </w:p>
    <w:p>
      <w:r>
        <w:rPr>
          <w:rFonts w:ascii="Courier New" w:hAnsi="Courier New"/>
          <w:sz w:val="17"/>
        </w:rPr>
        <w:t xml:space="preserve">4    Digitalisierte Arbeitswelt (§ 4 Absatz 10 Nummer 4)    a)mit eigenen und betriebsbezogenen Daten sowie mit Daten Dritter umgehen und dabei die Vorschriften zum Datenschutz und zur Datensicherheit einhaltenb)Risiken bei der Nutzung von digitalen Medien und informationstechnischen Systemen einschätzen und bei deren Nutzung betriebliche Regelungen einhaltenc)ressourcenschonend, adressatengerecht und effizient kommunizieren sowie Kommunikationsergebnisse dokumentierend)Störungen in Kommunikationsprozessen erkennen und zu ihrer Lösung beitragene)Informationen in digitalen Netzen recherchieren und aus digitalen Netzen beschaffen sowie Informationen, auch fremde, prüfen, bewerten und auswählenf)Lern- und Arbeitstechniken sowie Methoden des selbstgesteuerten Lernens anwenden, digitale Lernmedien nutzen und Erfordernisse des lebensbegleitenden Lernens erkennen und ableiteng)Aufgaben zusammen mit Beteiligten, einschließlich der Beteiligten anderer Arbeits- und Geschäftsbereiche, auch unter Nutzung digitaler Medien, planen, bearbeiten und gestaltenh)Wertschätzung anderer unter Berücksichtigung gesellschaftlicher Vielfalt praktizieren</w:t>
      </w:r>
    </w:p>
    <w:p>
      <w:r>
        <w:rPr>
          <w:rFonts w:ascii="Courier New" w:hAnsi="Courier New"/>
          <w:sz w:val="17"/>
        </w:rPr>
        <w:t xml:space="preserve">            Zeitliche Richtwerte in Wochen im</w:t>
      </w:r>
    </w:p>
    <w:p>
      <w:r>
        <w:rPr>
          <w:rFonts w:ascii="Courier New" w:hAnsi="Courier New"/>
          <w:sz w:val="17"/>
        </w:rPr>
        <w:t xml:space="preserve">1. bis 18. Monat    19. bis 36. Monat</w:t>
      </w:r>
    </w:p>
    <w:p>
      <w:r>
        <w:rPr>
          <w:rFonts w:ascii="Courier New" w:hAnsi="Courier New"/>
          <w:sz w:val="17"/>
        </w:rPr>
        <w:t xml:space="preserve">5    Durchführen von qualitätssichernden Maßnahmen (§ 4 Absatz 10 Nummer 5)    a)Einsatzfähigkeit von Prüfmitteln feststellen, Prüfverfahren und Prüfmittel anwenden, Ergebnisse auswerten und dokumentierenb)Prüfprotokolle und betriebliche Prüfvorschriften anwendenc)Normen und Systeme des Qualitätsmanagements unterscheidend)Qualitätssicherung im Produktionsprozess sowie in vor- und nachgeschalteten Bereichen beachten    4    </w:t>
      </w:r>
    </w:p>
    <w:p>
      <w:r>
        <w:rPr>
          <w:rFonts w:ascii="Courier New" w:hAnsi="Courier New"/>
          <w:sz w:val="17"/>
        </w:rPr>
        <w:t xml:space="preserve">e)betriebliche Qualitätssicherungssysteme im Arbeitsbereich anwenden und Ursachen von Qualitätsmängeln systematisch suchen, beseitigen und dokumentierenf)Prüfverfahren und Prüfmittel auswählen, Prüfverfahren und Prüfmittel anwenden, Ergebnisse bewerten und dokumentiereng)zur kontinuierlichen Verbesserung und Optimierung der Qualität beitragenh)statistische Verfahren zur Qualitätssicherung anwenden        6</w:t>
      </w:r>
    </w:p>
    <w:p>
      <w:r>
        <w:rPr>
          <w:rFonts w:ascii="Courier New" w:hAnsi="Courier New"/>
          <w:sz w:val="17"/>
        </w:rPr>
        <w:t xml:space="preserve">6    Betriebliche und technische Kommunikation (§ 4 Absatz 10 Nummer 6)    a)Informationsquellen auswählen, Informationen, auch aus englischsprachigen technischen Unterlagen, beschaffenb)Zeichnungsnormung anwendenc)technische Teil-, Gruppen- und Zusammenbauzeichnungen lesen sowie Skizzen anfertigend)Maß-, Form- und Lagetoleranzen sowie Oberflächenzeichen zuordnen und beachtene)Stücklisten auswerten und erstellenf)technische Unterlagen auswerten und anwenden    10    </w:t>
      </w:r>
    </w:p>
    <w:p>
      <w:r>
        <w:rPr>
          <w:rFonts w:ascii="Courier New" w:hAnsi="Courier New"/>
          <w:sz w:val="17"/>
        </w:rPr>
        <w:t xml:space="preserve">g)Informationen, auch aus englischsprachigen technischen Unterlagen, bewertenh)Sachverhalte darstellen, Protokolle anfertigen, englische Fachbegriffe in der Kommunikation anwenden        4</w:t>
      </w:r>
    </w:p>
    <w:p>
      <w:r>
        <w:rPr>
          <w:rFonts w:ascii="Courier New" w:hAnsi="Courier New"/>
          <w:sz w:val="17"/>
        </w:rPr>
        <w:t xml:space="preserve">7    Planen und Organisieren der Arbeit, Bewerten der Arbeitsergebnisse (§ 4 Absatz 10 Nummer 7)    a)Art und Umfang von Aufträgen klären, Besonderheiten und Termine mit vor- und nachgelagerten Bereichen absprechenb)Auftragsabwicklungen unter Berücksichtigung sicherheitstechnischer, betriebswirtschaftlicher und ökologischer Gesichtspunkte planen; Planungsunterlagen erstellenc)Informationen für die Auftragsabwicklung beschaffen, auswerten und nutzen; Auftragsabwicklung dokumentierend)Arbeitsplatz unter Berücksichtigung betrieblicher Vorgaben einrichtene)Abweichungen vom Soll-Arbeitsergebnis beurteilen, Informationen für den Arbeitsablauf nutzenf)Arbeitsabläufe unter Berücksichtigung funktionaler, fertigungstechnischer, wirtschaftlicher und personeller Gesichtspunkte planen und durchführen; Arbeitsergebnisse dokumentieren    6    </w:t>
      </w:r>
    </w:p>
    <w:p>
      <w:r>
        <w:rPr>
          <w:rFonts w:ascii="Courier New" w:hAnsi="Courier New"/>
          <w:sz w:val="17"/>
        </w:rPr>
        <w:t xml:space="preserve">g)Auftragsabwicklungen unter Berücksichtigung sicherheitstechnischer, betriebswirtschaftlicher und ökologischer Gesichtspunkte festlegen sowie mit vor- und nachgelagerten Bereichen abstimmenh)Teilaufträge veranlassen, Ergebnisse prüfeni)Arbeitsschritte unter Berücksichtigung funktionaler und fertigungstechnischer Gesichtspunkte festlegen        4</w:t>
      </w:r>
    </w:p>
    <w:p>
      <w:r>
        <w:rPr>
          <w:color w:val="555555"/>
          <w:sz w:val="17"/>
        </w:rPr>
        <w:t xml:space="preserve">Zitiervorschlag: Anlage 1 KStoffTechAusbV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https://recht.nulegal.eu/gesetze/KStoffTechAusbV/anlage-1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