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1 KPBV — (zu § 3) Antragsbezogene Erklärung zu persönlichen und finanziellen Interessen (§ 41a Absatz 3 Nummer 7 des Arzneimittelgesetzes)</w:t>
      </w:r>
    </w:p>
    <w:p>
      <w:r>
        <w:rPr>
          <w:color w:val="555555"/>
          <w:sz w:val="18"/>
        </w:rPr>
        <w:t xml:space="preserve">Klinische Prüfung-Bewertungsverfahren-Verordnung</w:t>
      </w:r>
    </w:p>
    <w:p>
      <w:r>
        <w:rPr>
          <w:color w:val="555555"/>
          <w:sz w:val="18"/>
        </w:rPr>
        <w:t xml:space="preserve">Stand: 19.09.2025 (konsolidierte Textfassung, kein amtliches Inkrafttretensdatum)</w:t>
      </w:r>
    </w:p>
    <w:p>
      <w:r>
        <w:t xml:space="preserve">(Fundstelle: BGBl. I 2017, 2339)</w:t>
      </w:r>
    </w:p>
    <w:p>
      <w:r>
        <w:rPr>
          <w:rFonts w:ascii="Courier New" w:hAnsi="Courier New"/>
          <w:sz w:val="17"/>
        </w:rPr>
        <w:t xml:space="preserve">1.    Angaben zu persönlichen Verhältnissen</w:t>
      </w:r>
    </w:p>
    <w:p>
      <w:r>
        <w:rPr>
          <w:rFonts w:ascii="Courier New" w:hAnsi="Courier New"/>
          <w:sz w:val="17"/>
        </w:rPr>
        <w:t xml:space="preserve">    Anrede</w:t>
      </w:r>
    </w:p>
    <w:p>
      <w:r>
        <w:rPr>
          <w:rFonts w:ascii="Courier New" w:hAnsi="Courier New"/>
          <w:sz w:val="17"/>
        </w:rPr>
        <w:t xml:space="preserve">    (Titel) Vorname Nachname</w:t>
      </w:r>
    </w:p>
    <w:p>
      <w:r>
        <w:rPr>
          <w:rFonts w:ascii="Courier New" w:hAnsi="Courier New"/>
          <w:sz w:val="17"/>
        </w:rPr>
        <w:t xml:space="preserve">    Adresse    </w:t>
      </w:r>
    </w:p>
    <w:p>
      <w:r>
        <w:rPr>
          <w:rFonts w:ascii="Courier New" w:hAnsi="Courier New"/>
          <w:sz w:val="17"/>
        </w:rPr>
        <w:t xml:space="preserve">    Kontaktdaten (Telefon, E-Mail)</w:t>
      </w:r>
    </w:p>
    <w:p>
      <w:r>
        <w:rPr>
          <w:rFonts w:ascii="Courier New" w:hAnsi="Courier New"/>
          <w:sz w:val="17"/>
        </w:rPr>
        <w:t xml:space="preserve">    Aktuelle(s) Beschäftigung(sverhältnis(se)) (ggf. Name des Unternehmens, Tätigkeit)</w:t>
      </w:r>
    </w:p>
    <w:p>
      <w:r>
        <w:rPr>
          <w:rFonts w:ascii="Courier New" w:hAnsi="Courier New"/>
          <w:sz w:val="17"/>
        </w:rPr>
        <w:t xml:space="preserve">    Mitglied der Ethik-Kommission☐    externer Sachverständiger☐</w:t>
      </w:r>
    </w:p>
    <w:p>
      <w:r>
        <w:rPr>
          <w:rFonts w:ascii="Courier New" w:hAnsi="Courier New"/>
          <w:sz w:val="17"/>
        </w:rPr>
        <w:t xml:space="preserve">2.    Angaben zur klinischen Prüfung</w:t>
      </w:r>
    </w:p>
    <w:p>
      <w:r>
        <w:rPr>
          <w:rFonts w:ascii="Courier New" w:hAnsi="Courier New"/>
          <w:sz w:val="17"/>
        </w:rPr>
        <w:t xml:space="preserve">    Name des Sponsors    </w:t>
      </w:r>
    </w:p>
    <w:p>
      <w:r>
        <w:rPr>
          <w:rFonts w:ascii="Courier New" w:hAnsi="Courier New"/>
          <w:sz w:val="17"/>
        </w:rPr>
        <w:t xml:space="preserve">    Titel der klinischen Prüfung    </w:t>
      </w:r>
    </w:p>
    <w:p>
      <w:r>
        <w:rPr>
          <w:rFonts w:ascii="Courier New" w:hAnsi="Courier New"/>
          <w:sz w:val="17"/>
        </w:rPr>
        <w:t xml:space="preserve">    EU-Prüfungsnummer    </w:t>
      </w:r>
    </w:p>
    <w:p>
      <w:r>
        <w:rPr>
          <w:rFonts w:ascii="Courier New" w:hAnsi="Courier New"/>
          <w:sz w:val="17"/>
        </w:rPr>
        <w:t xml:space="preserve">3.    Angaben zu persönlichen und finanziellen Interessen</w:t>
      </w:r>
    </w:p>
    <w:p>
      <w:r>
        <w:rPr>
          <w:rFonts w:ascii="Courier New" w:hAnsi="Courier New"/>
          <w:sz w:val="17"/>
        </w:rPr>
        <w:t xml:space="preserve">    1.    Sind Sie an der vorliegenden klinischen Prüfung beteiligt oder werden Sie an dieser beteiligt sein?</w:t>
      </w:r>
    </w:p>
    <w:p>
      <w:r>
        <w:rPr>
          <w:rFonts w:ascii="Courier New" w:hAnsi="Courier New"/>
          <w:sz w:val="17"/>
        </w:rPr>
        <w:t xml:space="preserve">        Ja    ☐        Nein    ☐</w:t>
      </w:r>
    </w:p>
    <w:p>
      <w:r>
        <w:rPr>
          <w:rFonts w:ascii="Courier New" w:hAnsi="Courier New"/>
          <w:sz w:val="17"/>
        </w:rPr>
        <w:t xml:space="preserve">    2.    Haben Sie durch die klinische Prüfung einen finanziellen oder persönlichen Nutzen?</w:t>
      </w:r>
    </w:p>
    <w:p>
      <w:r>
        <w:rPr>
          <w:rFonts w:ascii="Courier New" w:hAnsi="Courier New"/>
          <w:sz w:val="17"/>
        </w:rPr>
        <w:t xml:space="preserve">        Ja    ☐        Nein    ☐</w:t>
      </w:r>
    </w:p>
    <w:p>
      <w:r>
        <w:rPr>
          <w:rFonts w:ascii="Courier New" w:hAnsi="Courier New"/>
          <w:sz w:val="17"/>
        </w:rPr>
        <w:t xml:space="preserve">    3.    Liegt ein Interessenkonflikt in Bezug auf die zu bewertende klinische Prüfung, den Sponsor, die beteiligten pharmazeutischen Unternehmen, die Prüfstelle, die an der klinischen Prüfung beteiligten Prüfer, die Personen, die die klinische Prüfung finanzieren, oder eine andere Person, die an der Durchführung der klinischen Prüfung beteiligt ist, vor?</w:t>
      </w:r>
    </w:p>
    <w:p>
      <w:r>
        <w:rPr>
          <w:rFonts w:ascii="Courier New" w:hAnsi="Courier New"/>
          <w:sz w:val="17"/>
        </w:rPr>
        <w:t xml:space="preserve">        Ja    ☐        Nein    ☐</w:t>
      </w:r>
    </w:p>
    <w:p>
      <w:r>
        <w:rPr>
          <w:rFonts w:ascii="Courier New" w:hAnsi="Courier New"/>
          <w:sz w:val="17"/>
        </w:rPr>
        <w:t xml:space="preserve">        Sind Sie frei von jeder anderen unzulässigen Beeinflussung?</w:t>
      </w:r>
    </w:p>
    <w:p>
      <w:r>
        <w:rPr>
          <w:rFonts w:ascii="Courier New" w:hAnsi="Courier New"/>
          <w:sz w:val="17"/>
        </w:rPr>
        <w:t xml:space="preserve">        Ja    ☐        Nein    ☐</w:t>
      </w:r>
    </w:p>
    <w:p>
      <w:r>
        <w:rPr>
          <w:rFonts w:ascii="Courier New" w:hAnsi="Courier New"/>
          <w:sz w:val="17"/>
        </w:rPr>
        <w:t xml:space="preserve">Alle oben angegebenen Daten werden in der Geschäftsstelle der Ethik-Kommission vertraulich behandelt.[*]</w:t>
      </w:r>
    </w:p>
    <w:p>
      <w:r>
        <w:rPr>
          <w:rFonts w:ascii="Courier New" w:hAnsi="Courier New"/>
          <w:sz w:val="17"/>
        </w:rPr>
        <w:t xml:space="preserve">Ich erkläre hiermit nach bestem Wissen und Gewissen, dass die Angaben wahrheitsgemäß sind.</w:t>
      </w:r>
    </w:p>
    <w:p>
      <w:r>
        <w:rPr>
          <w:rFonts w:ascii="Courier New" w:hAnsi="Courier New"/>
          <w:sz w:val="17"/>
        </w:rPr>
        <w:t xml:space="preserve">Datum            Name    </w:t>
      </w:r>
    </w:p>
    <w:p>
      <w:r>
        <w:t xml:space="preserve">* Davon unberührt bleiben gesetzliche Ansprüche auf die Herausgabe von Informationen.</w:t>
      </w:r>
    </w:p>
    <w:p>
      <w:r>
        <w:rPr>
          <w:color w:val="555555"/>
          <w:sz w:val="17"/>
        </w:rPr>
        <w:t xml:space="preserve">Zitiervorschlag: Anlage 1 KPBV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https://recht.nulegal.eu/gesetze/KPBV/anlage-1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