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KFürsV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27f des Bundesversorgungsgesetzes in der Fassung der Bekanntmachung vom 22. Juni 1976 (BGBl. I S. 1633), der durch Artikel 1 Nr. 18 und 19 des Gesetzes vom 10. August 1978 (BGBl. I S. 1217) geändert worden ist,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