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InhKontrollV — Lebenslauf</w:t>
      </w:r>
    </w:p>
    <w:p>
      <w:r>
        <w:rPr>
          <w:color w:val="555555"/>
          <w:sz w:val="18"/>
        </w:rPr>
        <w:t xml:space="preserve">Inhaberkontrollverordnung</w:t>
      </w:r>
    </w:p>
    <w:p>
      <w:r>
        <w:rPr>
          <w:color w:val="555555"/>
          <w:sz w:val="18"/>
        </w:rPr>
        <w:t xml:space="preserve">Stand: 25.11.2025 (konsolidierte Textfassung, kein amtliches Inkrafttretensdatum)</w:t>
      </w:r>
    </w:p>
    <w:p>
      <w:r>
        <w:t xml:space="preserve">(1) Den Anzeigen sind ein Lebenslauf des Anzeigepflichtigen, sofern dieser eine natürliche Person ist, und ein Lebenslauf jeder natürlichen Person nach § 8 Nummer 3 oder Nummer 7 beizufügen.</w:t>
      </w:r>
    </w:p>
    <w:p>
      <w:r>
        <w:t xml:space="preserve">(2) Der nach Absatz 1 einzureichende Lebenslauf muss die nachfolgenden Angaben enthalten:</w:t>
      </w:r>
    </w:p>
    <w:p>
      <w:pPr>
        <w:ind w:left="420"/>
      </w:pPr>
      <w:r>
        <w:t xml:space="preserve">1. den vollständigen Namen,</w:t>
      </w:r>
    </w:p>
    <w:p>
      <w:pPr>
        <w:ind w:left="420"/>
      </w:pPr>
      <w:r>
        <w:t xml:space="preserve">2. den Geburtsnamen,</w:t>
      </w:r>
    </w:p>
    <w:p>
      <w:pPr>
        <w:ind w:left="420"/>
      </w:pPr>
      <w:r>
        <w:t xml:space="preserve">3. das Geburtsdatum,</w:t>
      </w:r>
    </w:p>
    <w:p>
      <w:pPr>
        <w:ind w:left="420"/>
      </w:pPr>
      <w:r>
        <w:t xml:space="preserve">4. den Geburtsort,</w:t>
      </w:r>
    </w:p>
    <w:p>
      <w:pPr>
        <w:ind w:left="420"/>
      </w:pPr>
      <w:r>
        <w:t xml:space="preserve">5. das Geburtsland,</w:t>
      </w:r>
    </w:p>
    <w:p>
      <w:pPr>
        <w:ind w:left="420"/>
      </w:pPr>
      <w:r>
        <w:t xml:space="preserve">6. die Anschrift des ersten Wohnsitzes,</w:t>
      </w:r>
    </w:p>
    <w:p>
      <w:pPr>
        <w:ind w:left="420"/>
      </w:pPr>
      <w:r>
        <w:t xml:space="preserve">7. die Staatsangehörigkeit,</w:t>
      </w:r>
    </w:p>
    <w:p>
      <w:pPr>
        <w:ind w:left="420"/>
      </w:pPr>
      <w:r>
        <w:t xml:space="preserve">8. die berufliche Qualifikation einschließlich der erworbenen Abschlüsse,</w:t>
      </w:r>
    </w:p>
    <w:p>
      <w:pPr>
        <w:ind w:left="420"/>
      </w:pPr>
      <w:r>
        <w:t xml:space="preserve">9. Weiterbildungsmaßnahmen und</w:t>
      </w:r>
    </w:p>
    <w:p>
      <w:pPr>
        <w:ind w:left="420"/>
      </w:pPr>
      <w:r>
        <w:t xml:space="preserve">10. die Berufserfahrung, die in chronologischer Reihenfolge darzustellen ist und mit dem derzeit ausgeübten Beruf beginnen soll, wobei jeweils anzugeben sind:</w:t>
      </w:r>
    </w:p>
    <w:p>
      <w:pPr>
        <w:ind w:left="780"/>
      </w:pPr>
      <w:r>
        <w:t xml:space="preserve">a) der Name und der Sitz des Unternehmens, für das die Person tätig ist oder war,</w:t>
      </w:r>
    </w:p>
    <w:p>
      <w:pPr>
        <w:ind w:left="780"/>
      </w:pPr>
      <w:r>
        <w:t xml:space="preserve">b) die Art und die Dauer der Tätigkeit einschließlich Nebentätigkeiten, mit Ausnahme ehrenamtlicher Tätigkeiten,</w:t>
      </w:r>
    </w:p>
    <w:p>
      <w:pPr>
        <w:ind w:left="780"/>
      </w:pPr>
      <w:r>
        <w:t xml:space="preserve">c) die Vertretungsmacht dieser Person,</w:t>
      </w:r>
    </w:p>
    <w:p>
      <w:pPr>
        <w:ind w:left="780"/>
      </w:pPr>
      <w:r>
        <w:t xml:space="preserve">d) ihre internen Entscheidungskompetenzen und</w:t>
      </w:r>
    </w:p>
    <w:p>
      <w:pPr>
        <w:ind w:left="780"/>
      </w:pPr>
      <w:r>
        <w:t xml:space="preserve">e) die ihr unterstellten Geschäftsbereiche.</w:t>
      </w:r>
    </w:p>
    <w:p>
      <w:r>
        <w:t xml:space="preserve">Alle Zeitangaben müssen monatsgenau erfolgen. Die Angaben müssen lückenlos, vollständig und wahr sein. Dem Lebenslauf von Personen nach § 8 Nummer 7 sind, sofern vorhanden, Arbeitszeugnisse über unselbständige Tätigkeiten, die in den letzten drei Jahren vor Abgabe der Anzeige ausgeübt wurden, beizufügen.</w:t>
      </w:r>
    </w:p>
    <w:p>
      <w:r>
        <w:rPr>
          <w:color w:val="555555"/>
          <w:sz w:val="17"/>
        </w:rPr>
        <w:t xml:space="preserve">Zitiervorschlag: § 10 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https://recht.nulegal.eu/gesetze/InhKontrollV/10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