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ITSEAusbV — Prüfungsbereich Installation von und Service an IT-Geräten, IT-Systemen und IT-Infrastrukturen</w:t>
      </w:r>
    </w:p>
    <w:p>
      <w:r>
        <w:rPr>
          <w:color w:val="555555"/>
          <w:sz w:val="18"/>
        </w:rPr>
        <w:t xml:space="preserve">IT-System-Elektroniker-Ausbildungsverordnung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Im Prüfungsbereich Installation von und Service an IT-Geräten, IT-Systemen und IT-Infrastrukturen hat der Prüfling nachzuweisen, dass er in der Lage ist,</w:t>
      </w:r>
    </w:p>
    <w:p>
      <w:pPr>
        <w:ind w:left="420"/>
      </w:pPr>
      <w:r>
        <w:t xml:space="preserve">1. IT-Geräte und IT-Systeme nach den geltenden Vorschriften und Normen auf der Grundlage von bereitgestellten Planungsunterlagen zu installieren,</w:t>
      </w:r>
    </w:p>
    <w:p>
      <w:pPr>
        <w:ind w:left="420"/>
      </w:pPr>
      <w:r>
        <w:t xml:space="preserve">2. IT-Geräte und IT-Systeme zu konfigurieren und in Betrieb zu nehmen,</w:t>
      </w:r>
    </w:p>
    <w:p>
      <w:pPr>
        <w:ind w:left="420"/>
      </w:pPr>
      <w:r>
        <w:t xml:space="preserve">3. Netzwerkinfrastrukturen und Übertragungssysteme in Betrieb zu nehmen und zu erweitern sowie</w:t>
      </w:r>
    </w:p>
    <w:p>
      <w:pPr>
        <w:ind w:left="420"/>
      </w:pPr>
      <w:r>
        <w:t xml:space="preserve">4. die Funktionsfähigkeit von IT-Systemen und von deren Komponenten zu prüfen und Störungen zu beseitigen.</w:t>
      </w:r>
    </w:p>
    <w:p>
      <w:r>
        <w:t xml:space="preserve">(2) Die Prüfungsaufgaben sollen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12 ITSEAusbV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https://recht.nulegal.eu/gesetze/ITSEAusbV/12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