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ID211678 (Brandenburg)</w:t>
      </w:r>
    </w:p>
    <w:p>
      <w:r>
        <w:rPr>
          <w:color w:val="555555"/>
          <w:sz w:val="18"/>
        </w:rPr>
        <w:t xml:space="preserve">Gesetz zu dem Abkommen vom 2. Oktober 2002 zwischen dem Ministerium für Wissenschaft, Forschung und Kultur des Landes Brandenburg und dem Minister für Nationale Bildung und Sport der Republik Polen über das Collegium Polonicum in Słubice</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Warschau am 2. Oktober 2002 unterzeichneten Abkommen zwischen dem Ministerium für Wissenschaft, Forschung und Kultur des Landes Brandenburg und dem Minister für Nationale Bildung und Sport der Republik Polen über das Collegium Polonicum in Słubice wird zugestimmt. Das Abkommen wird nachstehend veröffentlicht.</w:t>
      </w:r>
    </w:p>
    <w:p>
      <w:r>
        <w:rPr>
          <w:color w:val="555555"/>
          <w:sz w:val="17"/>
        </w:rPr>
        <w:t xml:space="preserve">Zitiervorschlag: § 1 ID211678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https://recht.nulegal.eu/gesetze/ID211678/1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