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HebAPrO — Praktischer Teil der Prüfung</w:t>
      </w:r>
    </w:p>
    <w:p>
      <w:r>
        <w:rPr>
          <w:color w:val="555555"/>
          <w:sz w:val="18"/>
        </w:rPr>
        <w:t xml:space="preserve">Ausbildungs- und Prüfungsverordnung für Hebammen und Entbindungspfleger</w:t>
      </w:r>
    </w:p>
    <w:p>
      <w:r>
        <w:rPr>
          <w:color w:val="555555"/>
          <w:sz w:val="18"/>
        </w:rPr>
        <w:t xml:space="preserve">Historische Fassung: Stand 10.06.2019 bis 09.05.2020. Dies ist nicht die aktuelle Fassung.</w:t>
      </w:r>
    </w:p>
    <w:p>
      <w:r>
        <w:t xml:space="preserve">(1) Der praktische Teil der Prüfung erstreckt sich auf die folgenden Aufgaben:</w:t>
      </w:r>
    </w:p>
    <w:p>
      <w:pPr>
        <w:ind w:left="420"/>
      </w:pPr>
      <w:r>
        <w:t xml:space="preserve">1. Aufnahme einer Schwangeren und Dokumentation der erhobenen Befunde mit Erstellung eines Behandlungsplanes,</w:t>
      </w:r>
    </w:p>
    <w:p>
      <w:pPr>
        <w:ind w:left="420"/>
      </w:pPr>
      <w:r>
        <w:t xml:space="preserve">2. Durchführung einer Entbindung mit Erstversorgung des Neugeborenen und Dokumentation im Einverständnis mit der Schwangeren,</w:t>
      </w:r>
    </w:p>
    <w:p>
      <w:pPr>
        <w:ind w:left="420"/>
      </w:pPr>
      <w:r>
        <w:t xml:space="preserve">3. eine praktische Pflegedemonstration an einem Säugling,</w:t>
      </w:r>
    </w:p>
    <w:p>
      <w:pPr>
        <w:ind w:left="420"/>
      </w:pPr>
      <w:r>
        <w:t xml:space="preserve">4. eine Fallbesprechung/Pflegedemonstration an einer Wöchnerin.</w:t>
      </w:r>
    </w:p>
    <w:p>
      <w:r>
        <w:t xml:space="preserve">Im Einzelfall kann die Entbindung nach Nummer 2 auf Grund zwingender Umstände durch die Mitwirkung an einer operativen Entbindung ersetzt werden. Der praktische Teil der Prüfung soll für den Prüfling höchstens acht Stunden dauern; er kann auf zwei Tage verteilt werden.</w:t>
      </w:r>
    </w:p>
    <w:p>
      <w:r>
        <w:t xml:space="preserve">(2) Der praktische Teil der Prüfung wird von mindestens zwei Fachprüfern abgenommen und nach § 9 benotet. Aus den Noten der Fachprüfer bildet der Vorsitzende des Prüfungsausschusses im Einvernehmen mit den Fachprüfern die Prüfungsnote für den praktischen Teil der Prüfung.</w:t>
      </w:r>
    </w:p>
    <w:p>
      <w:r>
        <w:rPr>
          <w:color w:val="555555"/>
          <w:sz w:val="17"/>
        </w:rPr>
        <w:t xml:space="preserve">Zitiervorschlag: § 7 HebAPrO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https://recht.nulegal.eu/gesetze/HebAPrO/7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