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HZInstrmMAusbV — Ausbildungsdauer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3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