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HG (Nordrhein-Westfalen) — Aufsicht über nichtstaatliche Hochschulen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Ministerium führt die Aufsicht über die nichtstaatlichen Hochschulen; § 101 Absatz 2 gilt entsprechend. Wesentliche, die Anerkennung nach § 73 Absatz 2 sowie die Erstreckung nach § 75 Absatz 2 berührende Änderungen sind dem Ministerium anzuzeigen. Zu diesen Änderungen zählen insbesondere Veränderungen des Studienangebots oder der Studiengänge, Änderungen der Grundordnung oder der Hochschulstruktur, die Einrichtung oder Schließung von Standorten, der Wechsel des Trägers oder personelle Änderungen in der Hochschulleitung. § 76 bleibt unberührt.</w:t>
      </w:r>
    </w:p>
    <w:p>
      <w:r>
        <w:t xml:space="preserve">(2) Die Einstellung von hauptberuflich Lehrenden und die Änderung der mit ihnen abgeschlossenen Verträge sind dem Ministerium anzuzeigen. Es kann allgemein oder im Einzelfall jederzeit widerruflich von der Erfüllung der Anzeigepflicht befreien. Lehrende, zu deren Gehalt und Altersversorgung ein Zuschuss gemäß § 110 Absatz 2 geleistet oder denen im Falle der Auflösung der staatlich anerkannten Hochschule die Übernahme in den Landesdienst zugesichert werden soll, bedürfen zur Ausübung der Tätigkeit an der staatlich anerkannten Hochschule für angewandte Wissenschaften der Genehmigung durch das Ministerium.</w:t>
      </w:r>
    </w:p>
    <w:p>
      <w:r>
        <w:t xml:space="preserve">(3) Die Promotions- und Habilitationsordnungen bedürfen der Feststellung der Gleichwertigkeit mit den Ordnungen der Hochschulen in der Trägerschaft des Landes durch das Ministerium.</w:t>
      </w:r>
    </w:p>
    <w:p>
      <w:r>
        <w:t xml:space="preserve">(4) Der Träger sowie die Leiterinnen und Leiter der nichtstaatlichen Hochschulen sind verpflichtet, dem Ministerium Auskünfte zu erteilen und alle Unterlagen zugänglich zu machen, die zur Durchführung der Aufsicht erforderlich sind.</w:t>
      </w:r>
    </w:p>
    <w:p>
      <w:r>
        <w:t xml:space="preserve">(5) Zur Wahrnehmung der ihm obliegenden Aufsichtspflichten sowie zur Feststellung und Sicherung der Voraussetzungen des § 73 und der Qualitätsstandards an der Hochschule ist das Ministerium befugt, sich über die Angelegenheiten der nichtstaatlichen Hochschulen zu unterrichten und hierzu jederzeit sachverständige Dritte hinzu zu ziehen oder zu entsenden. Auf Verlangen des Ministeriums sind die bei der Erfüllung der Aufgaben erbrachten Leistungen zu bewerten; § 7 Absatz 2 und 3 gilt entsprechend. Die Kosten für die Hinzuziehung, die Entsendung und die Bewertung trägt die Hochschule. Das Ministerium kann jederzeit Auflagen erteilen, die der Erfüllung der Voraussetzungen des § 73 dienen.</w:t>
      </w:r>
    </w:p>
    <w:p>
      <w:r>
        <w:rPr>
          <w:color w:val="555555"/>
          <w:sz w:val="17"/>
        </w:rPr>
        <w:t xml:space="preserve">Zitiervorschlag: § 77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