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HörAkAusbV — Inhalt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HörAkAusbV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