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GntVDDVCSVDV — Prüfende für die Modulprüfungen des Hauptstudiums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Jede Modulprüfung wird von einer oder einem Prüfenden bewertet.</w:t>
      </w:r>
    </w:p>
    <w:p>
      <w:r>
        <w:t xml:space="preserve">(2) Für jede Modulprüfung bestellt das Prüfungsamt Prüfende in ausreichender Zahl. Die Prüfenden sollen haupt- oder nebenamtliche Lehrkräfte der Hochschule sein.</w:t>
      </w:r>
    </w:p>
    <w:p>
      <w:r>
        <w:rPr>
          <w:color w:val="555555"/>
          <w:sz w:val="17"/>
        </w:rPr>
        <w:t xml:space="preserve">Zitiervorschlag: § 55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