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GntDLSVVDV — Ausbilderinnen und Ausbilder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Jeder Ausbildungsstandort bestellt Ausbilderinnen und Ausbilder.</w:t>
      </w:r>
    </w:p>
    <w:p>
      <w:r>
        <w:t xml:space="preserve">(2) Die Ausbilderinnen und Ausbilder betreuen die Studierenden während der Praktika und leiten sie an.</w:t>
      </w:r>
    </w:p>
    <w:p>
      <w:r>
        <w:t xml:space="preserve">(3) Bestellt werden darf nur, wer über die erforderlichen Fähigkeiten und Kenntnisse verfügt und nach seiner Persönlichkeit geeignet ist.</w:t>
      </w:r>
    </w:p>
    <w:p>
      <w:r>
        <w:t xml:space="preserve">(4) Einer Ausbilderin oder einem Ausbilder sollen nicht mehr Studierende zugewiesen werden, als sie oder er mit Sorgfalt ausbilden kann.</w:t>
      </w:r>
    </w:p>
    <w:p>
      <w:r>
        <w:rPr>
          <w:color w:val="555555"/>
          <w:sz w:val="17"/>
        </w:rPr>
        <w:t xml:space="preserve">Zitiervorschlag: § 26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