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GZVJu (Bayern) — Nichtigerklärung einer Aktiengesellschaft oder einer Gesellschaft mit beschränkter Haftung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275 Abs. 1 des Aktiengesetzes und § 75 Abs. 1 des Gesetzes betreffend die Gesellschaften mit beschränkter Haftung (GmbHG)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13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