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GVGA (Bayern) — Zustellung eines Dokuments an mehrere Beteiligte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Zustellung an mehrere Beteiligte ist bei der Zustellung eines Dokuments als Schriftstück (§ 193 ZPO) durch Übergabe einer Ausfertigung oder beglaubigten Abschrift und bei der Zustellung eines Dokuments als elektronisches Dokument (§ 193a ZPO) durch Zustellung an jeden einzelnen Beteiligten zu bewirken. Dies gilt auch, wenn die Zustellungsadressaten in häuslicher Gemeinschaft leben (zum Beispiel Ehegatten, Lebenspartner, Eltern, Kinder).</w:t>
      </w:r>
    </w:p>
    <w:p>
      <w:r>
        <w:t xml:space="preserve">(2) Bei der Zustellung an den Vertreter mehrerer Beteiligter (zum Beispiel den gesetzlichen Vertreter oder Prozessbevollmächtigten) genügt es, wenn dem Vertreter nur eine Ausfertigung oder beglaubigte Abschrift eines Schriftstücks übergeben oder das elektronische Dokument einmal zugestellt wird. Einem bloßen Zustellungsbevollmächtigten mehrerer Beteiligter sind in einer einzigen Zustellung so viele Ausfertigungen oder Abschriften eines Schriftstücks zu übergeben, wie Beteiligte vorhanden sind.</w:t>
      </w:r>
    </w:p>
    <w:p>
      <w:r>
        <w:t xml:space="preserve">(3) Ist der Zustellungsadressat der Zustellung zugleich für seine eigene Person und als Vertreter beteiligt, so muss die Zustellung an ihn in seiner Eigenschaft als Vertreter besonders erfolgen.</w:t>
      </w:r>
    </w:p>
    <w:p>
      <w:r>
        <w:rPr>
          <w:color w:val="555555"/>
          <w:sz w:val="17"/>
        </w:rPr>
        <w:t xml:space="preserve">Zitiervorschlag: § 11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