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11 GSO (Bayern) — (zu § 17 Abs. 4) Verpflichtende Einbringung von Leistungen in die Gesamtqualifikation (Abendgymnasium)</w:t>
      </w:r>
    </w:p>
    <w:p>
      <w:r>
        <w:rPr>
          <w:color w:val="555555"/>
          <w:sz w:val="18"/>
        </w:rPr>
        <w:t xml:space="preserve">Gymnasialschulordnung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QUALIFIKATIONSPHASE</w:t>
      </w:r>
    </w:p>
    <w:p>
      <w:r>
        <w:t xml:space="preserve">Zahl der einzubringenden Halbjahresleistungen</w:t>
      </w:r>
    </w:p>
    <w:p>
      <w:r>
        <w:t xml:space="preserve">Pflicht- und Wahlpflichteinbringung</w:t>
      </w:r>
    </w:p>
    <w:p>
      <w:r>
        <w:t xml:space="preserve">1</w:t>
      </w:r>
    </w:p>
    <w:p>
      <w:r>
        <w:t xml:space="preserve">Deutsch</w:t>
      </w:r>
    </w:p>
    <w:p>
      <w:r>
        <w:t xml:space="preserve">4</w:t>
      </w:r>
    </w:p>
    <w:p>
      <w:r>
        <w:t xml:space="preserve">2</w:t>
      </w:r>
    </w:p>
    <w:p>
      <w:r>
        <w:t xml:space="preserve">Mathematik</w:t>
      </w:r>
    </w:p>
    <w:p>
      <w:r>
        <w:t xml:space="preserve">4</w:t>
      </w:r>
    </w:p>
    <w:p>
      <w:r>
        <w:t xml:space="preserve">3</w:t>
      </w:r>
    </w:p>
    <w:p>
      <w:r>
        <w:t xml:space="preserve">Fremdsprache</w:t>
      </w:r>
    </w:p>
    <w:p>
      <w:r>
        <w:t xml:space="preserve">4</w:t>
      </w:r>
    </w:p>
    <w:p>
      <w:r>
        <w:t xml:space="preserve">4</w:t>
      </w:r>
    </w:p>
    <w:p>
      <w:r>
        <w:t xml:space="preserve">Geschichte</w:t>
      </w:r>
    </w:p>
    <w:p>
      <w:r>
        <w:t xml:space="preserve">4</w:t>
      </w:r>
    </w:p>
    <w:p>
      <w:r>
        <w:t xml:space="preserve">5</w:t>
      </w:r>
    </w:p>
    <w:p>
      <w:r>
        <w:t xml:space="preserve">Religionslehre (bzw. Ethik), Politik und Gesellschaft, Geographie, Wirtschaft und Recht</w:t>
      </w:r>
    </w:p>
    <w:p>
      <w:r>
        <w:t xml:space="preserve">4</w:t>
      </w:r>
    </w:p>
    <w:p>
      <w:r>
        <w:t xml:space="preserve">6</w:t>
      </w:r>
    </w:p>
    <w:p>
      <w:r>
        <w:t xml:space="preserve">Biologie, Chemie, Physik</w:t>
      </w:r>
    </w:p>
    <w:p>
      <w:r>
        <w:t xml:space="preserve">4</w:t>
      </w:r>
    </w:p>
    <w:p>
      <w:r>
        <w:t xml:space="preserve">7</w:t>
      </w:r>
    </w:p>
    <w:p>
      <w:r>
        <w:t xml:space="preserve">Gesamt</w:t>
      </w:r>
    </w:p>
    <w:p>
      <w:r>
        <w:t xml:space="preserve">22</w:t>
      </w:r>
    </w:p>
    <w:p>
      <w:r>
        <w:t xml:space="preserve">8</w:t>
      </w:r>
    </w:p>
    <w:p>
      <w:r>
        <w:t xml:space="preserve">22 Halbjahresleistungen * max. 15 Punkte * 1,8181 = max. 600 Punkte</w:t>
      </w:r>
    </w:p>
    <w:p>
      <w:r>
        <w:t xml:space="preserve">ABITURPRÜFUNG</w:t>
      </w:r>
    </w:p>
    <w:p>
      <w:r>
        <w:t xml:space="preserve">9</w:t>
      </w:r>
    </w:p>
    <w:p>
      <w:r>
        <w:t xml:space="preserve">1. Abiturprüfungsfach (schriftlich)</w:t>
      </w:r>
    </w:p>
    <w:p>
      <w:r>
        <w:t xml:space="preserve">darunter Deutsch, Mathematik und Leistungsfach</w:t>
      </w:r>
    </w:p>
    <w:p>
      <w:r>
        <w:t xml:space="preserve">darunter die gewählte Fremdsprache und zusätzlich mindestens ein GPR-Fach</w:t>
      </w:r>
    </w:p>
    <w:p>
      <w:r>
        <w:t xml:space="preserve">10</w:t>
      </w:r>
    </w:p>
    <w:p>
      <w:r>
        <w:t xml:space="preserve">2. Abiturprüfungsfach (schriftlich)</w:t>
      </w:r>
    </w:p>
    <w:p>
      <w:r>
        <w:t xml:space="preserve">11</w:t>
      </w:r>
    </w:p>
    <w:p>
      <w:r>
        <w:t xml:space="preserve">3. Abiturprüfungsfach (schriftlich)</w:t>
      </w:r>
    </w:p>
    <w:p>
      <w:r>
        <w:t xml:space="preserve">12</w:t>
      </w:r>
    </w:p>
    <w:p>
      <w:r>
        <w:t xml:space="preserve">4. Abiturprüfungsfach (mündlich)</w:t>
      </w:r>
    </w:p>
    <w:p>
      <w:r>
        <w:t xml:space="preserve">13</w:t>
      </w:r>
    </w:p>
    <w:p>
      <w:r>
        <w:t xml:space="preserve">5. Abiturprüfungsfach (mündlich)</w:t>
      </w:r>
    </w:p>
    <w:p>
      <w:r>
        <w:t xml:space="preserve">14</w:t>
      </w:r>
    </w:p>
    <w:p>
      <w:r>
        <w:t xml:space="preserve">5 Abiturprüfungen * max. 60 Punkte = max. 300 Punkte</w:t>
      </w:r>
    </w:p>
    <w:p>
      <w:r>
        <w:t xml:space="preserve">[Amtl. Anm.:] Im Nichtabiturfach werden zwei Halbjahresleistungen gestrichen.</w:t>
      </w:r>
    </w:p>
    <w:p>
      <w:r>
        <w:rPr>
          <w:color w:val="555555"/>
          <w:sz w:val="17"/>
        </w:rPr>
        <w:t xml:space="preserve">Zitiervorschlag: Anlage 11 GSO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https://recht.nulegal.eu/gesetze/GSO/anlage-11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