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GGebV (Bayern) — Anlage</w:t>
      </w:r>
    </w:p>
    <w:p>
      <w:r>
        <w:rPr>
          <w:color w:val="555555"/>
          <w:sz w:val="18"/>
        </w:rPr>
        <w:t xml:space="preserve">Gesundheitsgebührenverordnung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Gebührenverzeichnis 1</w:t>
      </w:r>
    </w:p>
    <w:p>
      <w:r>
        <w:t xml:space="preserve">Allgemeine Gebührensätze</w:t>
      </w:r>
    </w:p>
    <w:p>
      <w:r>
        <w:t xml:space="preserve">Dieses Gebührenverzeichnis gilt für das Landesamt für Gesundheit und Lebensmittelsicherheit, die Landratsämter als staatliche Gesundheitsämter und als staatliche Veterinärämter, die Kontrollbehörde für Lebensmittelsicherheit und Veterinärwesen und die gerichtsärztlichen Dienste, soweit nicht in den Gebührenverzeichnissen 2 bis 4 Abweichendes bestimmt ist; es gilt auch für die ärztlichen, tierärztlichen und pharmazeutischen Verrichtungen der Regierungen und der Staatsministerien für Umwelt und Verbraucherschutz sowie für Gesundheit, Pflege und Prävention.</w:t>
      </w:r>
    </w:p>
    <w:p>
      <w:r>
        <w:t xml:space="preserve">Tarif-Nr.</w:t>
      </w:r>
    </w:p>
    <w:p>
      <w:r>
        <w:t xml:space="preserve">Leistungsbeschreibung</w:t>
      </w:r>
    </w:p>
    <w:p>
      <w:r>
        <w:t xml:space="preserve">€</w:t>
      </w:r>
    </w:p>
    <w:p>
      <w:r>
        <w:t xml:space="preserve">1.1.</w:t>
      </w:r>
    </w:p>
    <w:p>
      <w:r>
        <w:t xml:space="preserve">Befunde, Gutachten</w:t>
      </w:r>
    </w:p>
    <w:p>
      <w:r>
        <w:t xml:space="preserve">1.1.1.</w:t>
      </w:r>
    </w:p>
    <w:p>
      <w:r>
        <w:t xml:space="preserve">Befundvermerk (Befundschein, Befundmitteilung, Befundbericht)</w:t>
      </w:r>
    </w:p>
    <w:p>
      <w:r>
        <w:t xml:space="preserve">8,50 bis 85,00</w:t>
      </w:r>
    </w:p>
    <w:p>
      <w:r>
        <w:t xml:space="preserve">1.1.2.</w:t>
      </w:r>
    </w:p>
    <w:p>
      <w:r>
        <w:t xml:space="preserve">Kurzes Gutachten oder rechnerische Auswertung</w:t>
      </w:r>
    </w:p>
    <w:p>
      <w:r>
        <w:t xml:space="preserve">18,00 bis 165,00</w:t>
      </w:r>
    </w:p>
    <w:p>
      <w:r>
        <w:t xml:space="preserve">1.1.3.</w:t>
      </w:r>
    </w:p>
    <w:p>
      <w:r>
        <w:t xml:space="preserve">Ausführliches Gutachten (auch auf Vordrucken)</w:t>
      </w:r>
    </w:p>
    <w:p>
      <w:r>
        <w:t xml:space="preserve">Ist für die Erhebung des Befunds einschließlich Dokumentation oder für die Abgabe des Gutachtens eine Besichtigung erforderlich, so ist die Besichtigung mit den Gebühren nach Tarif-Nr. 1.1 abgegolten.</w:t>
      </w:r>
    </w:p>
    <w:p>
      <w:r>
        <w:t xml:space="preserve">Neben der Gebühr nach den Tarif-Nrn. 1.2 und 1.3 werden Gebühren nach Tarif-Nrn. 1.1 nicht erhoben. Neben Gebühren, die nach den Gebührenverzeichnissen 2, 3 und 4 erhoben werden, werden Gebühren nach Tarif-Nr. 1.1 nur dann erhoben, wenn es in den Gebührenverzeichnissen besonders bestimmt ist oder wenn über den Befundvermerk oder das Gutachten hinaus eine im Allgemeinen bei einer Verrichtung nicht übliche, besondere Begutachtung erforderlich ist.</w:t>
      </w:r>
    </w:p>
    <w:p>
      <w:r>
        <w:t xml:space="preserve">160,00 bis 2750,00</w:t>
      </w:r>
    </w:p>
    <w:p>
      <w:r>
        <w:t xml:space="preserve">1.2.</w:t>
      </w:r>
    </w:p>
    <w:p>
      <w:r>
        <w:t xml:space="preserve">Zeitaufwand</w:t>
      </w:r>
    </w:p>
    <w:p>
      <w:r>
        <w:t xml:space="preserve">1.2.1.</w:t>
      </w:r>
    </w:p>
    <w:p>
      <w:r>
        <w:t xml:space="preserve">Werden Termine außerhalb der Dienststellen wahrgenommen, so sind einschließlich des im Termin mündlich erstatteten oder mündlich erläuterten, bereits vorliegenden Gutachtens für den Zeitaufwand je Stunde zu erheben:</w:t>
      </w:r>
    </w:p>
    <w:p>
      <w:r>
        <w:t xml:space="preserve">1.2.1.1.</w:t>
      </w:r>
    </w:p>
    <w:p>
      <w:r>
        <w:t xml:space="preserve">wenn Beamte des höheren Dienstes oder vergleichbare Angestellte tätig werden,</w:t>
      </w:r>
    </w:p>
    <w:p>
      <w:r>
        <w:t xml:space="preserve">65,00</w:t>
      </w:r>
    </w:p>
    <w:p>
      <w:r>
        <w:t xml:space="preserve">1.2.1.2.</w:t>
      </w:r>
    </w:p>
    <w:p>
      <w:r>
        <w:t xml:space="preserve">wenn Beamte des gehobenen oder mittleren Dienstes oder vergleichbare Angestellte tätig werden,</w:t>
      </w:r>
    </w:p>
    <w:p>
      <w:r>
        <w:t xml:space="preserve">44,00</w:t>
      </w:r>
    </w:p>
    <w:p>
      <w:r>
        <w:t xml:space="preserve">1.2.1.3.</w:t>
      </w:r>
    </w:p>
    <w:p>
      <w:r>
        <w:t xml:space="preserve">wenn sonstiges Personal tätig wird</w:t>
      </w:r>
    </w:p>
    <w:p>
      <w:r>
        <w:t xml:space="preserve">Für angefangene Stunden ist der anteilige Stundensatz zu berechnen. Zeiten für die Vorbereitung, An- und Rückreise und Wartezeiten sind mitzurechnen.</w:t>
      </w:r>
    </w:p>
    <w:p>
      <w:r>
        <w:t xml:space="preserve">33,00</w:t>
      </w:r>
    </w:p>
    <w:p>
      <w:r>
        <w:t xml:space="preserve">1.2.2.</w:t>
      </w:r>
    </w:p>
    <w:p>
      <w:r>
        <w:t xml:space="preserve">Bei Betriebskontrollen und bei Entnahme von Wasserproben aus Wasserversorgungsanlagen mit Untersuchungen am Ort der Entnahme ist der Stundensatz für Reise- und Wartezeiten um 50 v.H. zu ermäßigen.</w:t>
      </w:r>
    </w:p>
    <w:p>
      <w:r>
        <w:t xml:space="preserve">1.3.</w:t>
      </w:r>
    </w:p>
    <w:p>
      <w:r>
        <w:t xml:space="preserve">Gebühren nach § 6 Abs. 4</w:t>
      </w:r>
    </w:p>
    <w:p>
      <w:r>
        <w:t xml:space="preserve">Bei der Berechnung von Gebühren nach § 6 Abs. 4 sind – unbeschadet der Bedeutung der Leistung für die Benutzer – für den Zeitaufwand die Stundensätze nach den Tarif-Nrn. 1.2.1.1 bis 1.2.1.3 zu Grunde zu legen; Tarif-Nr. 1.2.2 gilt bei der Berechnung entsprechend. Hinzu kommt der Kostenaufwand, der sich nach dem tatsächlichen Anfall, insbesondere nach dem Materialverbrauch richtet; § 8 bleibt unberührt.</w:t>
      </w:r>
    </w:p>
    <w:p>
      <w:r>
        <w:t xml:space="preserve">1.4.</w:t>
      </w:r>
    </w:p>
    <w:p>
      <w:r>
        <w:t xml:space="preserve">Erstellung von Datensätzen auf Datenträgern oder Übermittlung mittels elektronischer Medien</w:t>
      </w:r>
    </w:p>
    <w:p>
      <w:r>
        <w:t xml:space="preserve">5,50 bis 28,00</w:t>
      </w:r>
    </w:p>
    <w:p>
      <w:r>
        <w:t xml:space="preserve">Diese Gebühr wird neben den sonstigen Gebühren erhoben.</w:t>
      </w:r>
    </w:p>
    <w:p>
      <w:r>
        <w:t xml:space="preserve">Gebührenverzeichnis 2</w:t>
      </w:r>
    </w:p>
    <w:p>
      <w:r>
        <w:t xml:space="preserve">für das Landesamt für Gesundheit und Lebensmittelsicherheit</w:t>
      </w:r>
    </w:p>
    <w:p>
      <w:r>
        <w:t xml:space="preserve">Enthalten Verrichtungen nach diesem Gebührenverzeichnis Leistungen der Tarif-Nrn. 2.1, 2.2 oder 2.3, so werden die Gebühren nach diesen Tarif-Nummern zusätzlich neben den Gebühren nach den Tarif-Nrn. 2.4 ff erhoben, soweit nichts anderes bestimmt ist.</w:t>
      </w:r>
    </w:p>
    <w:p>
      <w:r>
        <w:t xml:space="preserve">Tarif-Nr.</w:t>
      </w:r>
    </w:p>
    <w:p>
      <w:r>
        <w:t xml:space="preserve">Leistungsbeschreibung</w:t>
      </w:r>
    </w:p>
    <w:p>
      <w:r>
        <w:t xml:space="preserve">€</w:t>
      </w:r>
    </w:p>
    <w:p>
      <w:r>
        <w:t xml:space="preserve">2.1.</w:t>
      </w:r>
    </w:p>
    <w:p>
      <w:r>
        <w:t xml:space="preserve">Prüfung durch die Sinne und durch physikalische Verfahren</w:t>
      </w:r>
    </w:p>
    <w:p>
      <w:r>
        <w:t xml:space="preserve">2.1.1.</w:t>
      </w:r>
    </w:p>
    <w:p>
      <w:r>
        <w:t xml:space="preserve">Geruch, Geschmack und Beschaffenheit</w:t>
      </w:r>
    </w:p>
    <w:p>
      <w:r>
        <w:t xml:space="preserve">16,00</w:t>
      </w:r>
    </w:p>
    <w:p>
      <w:r>
        <w:t xml:space="preserve">2.1.2.</w:t>
      </w:r>
    </w:p>
    <w:p>
      <w:r>
        <w:t xml:space="preserve">Normales Prüfverfahren (z.B. Ausgiebigkeit, Punktbewertung, Schwebstoffe, Quellenzahl, Bitterwert, Speichel- und Schweißechtheit, Nickelwischtest) sowie physikalische Prüfung von Bedarfsgegenständen</w:t>
      </w:r>
    </w:p>
    <w:p>
      <w:r>
        <w:t xml:space="preserve">35,00</w:t>
      </w:r>
    </w:p>
    <w:p>
      <w:r>
        <w:t xml:space="preserve">2.1.3.</w:t>
      </w:r>
    </w:p>
    <w:p>
      <w:r>
        <w:t xml:space="preserve">Aufwändiges Prüfverfahren (z.B. Triangel-Test)</w:t>
      </w:r>
    </w:p>
    <w:p>
      <w:r>
        <w:t xml:space="preserve">55,00</w:t>
      </w:r>
    </w:p>
    <w:p>
      <w:r>
        <w:t xml:space="preserve">2.1.4.</w:t>
      </w:r>
    </w:p>
    <w:p>
      <w:r>
        <w:t xml:space="preserve">Sehr aufwändiges Prüfverfahren</w:t>
      </w:r>
    </w:p>
    <w:p>
      <w:r>
        <w:t xml:space="preserve">70,00</w:t>
      </w:r>
    </w:p>
    <w:p>
      <w:r>
        <w:t xml:space="preserve">2.2.</w:t>
      </w:r>
    </w:p>
    <w:p>
      <w:r>
        <w:t xml:space="preserve">Probenvorbereitung</w:t>
      </w:r>
    </w:p>
    <w:p>
      <w:r>
        <w:t xml:space="preserve">2.2.1.</w:t>
      </w:r>
    </w:p>
    <w:p>
      <w:r>
        <w:t xml:space="preserve">Normale Vorbereitung (z.B. Trocknen, Lösen, Zerkleinern, Filtrieren, Zentrifugieren, Veraschen)</w:t>
      </w:r>
    </w:p>
    <w:p>
      <w:r>
        <w:t xml:space="preserve">12,50</w:t>
      </w:r>
    </w:p>
    <w:p>
      <w:r>
        <w:t xml:space="preserve">2.2.2.</w:t>
      </w:r>
    </w:p>
    <w:p>
      <w:r>
        <w:t xml:space="preserve">Aufwändige Vorbereitung (z.B. Extrahieren, Homogenisieren, Destillieren, Gefriertrocknen, Trennen, Präparieren, Hydrolisieren, Derivatisieren, Aufarbeiten in mehreren Arbeitsschritten)</w:t>
      </w:r>
    </w:p>
    <w:p>
      <w:r>
        <w:t xml:space="preserve">35,00</w:t>
      </w:r>
    </w:p>
    <w:p>
      <w:r>
        <w:t xml:space="preserve">2.2.3.</w:t>
      </w:r>
    </w:p>
    <w:p>
      <w:r>
        <w:t xml:space="preserve">Sehr aufwändige Vorbereitung</w:t>
      </w:r>
    </w:p>
    <w:p>
      <w:r>
        <w:t xml:space="preserve">70,00</w:t>
      </w:r>
    </w:p>
    <w:p>
      <w:r>
        <w:t xml:space="preserve">2.2.4.</w:t>
      </w:r>
    </w:p>
    <w:p>
      <w:r>
        <w:t xml:space="preserve">Sehr aufwändige Vorbereitung mit größerem apparativen Aufwand (z.B. Wirkstofffreisetzung bei Retard-Arzneiformen)</w:t>
      </w:r>
    </w:p>
    <w:p>
      <w:r>
        <w:t xml:space="preserve">125,00</w:t>
      </w:r>
    </w:p>
    <w:p>
      <w:r>
        <w:t xml:space="preserve">2.2.5.</w:t>
      </w:r>
    </w:p>
    <w:p>
      <w:r>
        <w:t xml:space="preserve">Sehr einfache Vorbereitung</w:t>
      </w:r>
    </w:p>
    <w:p>
      <w:r>
        <w:t xml:space="preserve">2,50</w:t>
      </w:r>
    </w:p>
    <w:p>
      <w:r>
        <w:t xml:space="preserve">2.2.6.</w:t>
      </w:r>
    </w:p>
    <w:p>
      <w:r>
        <w:t xml:space="preserve">Einfache Vorbereitung</w:t>
      </w:r>
    </w:p>
    <w:p>
      <w:r>
        <w:t xml:space="preserve">5,00</w:t>
      </w:r>
    </w:p>
    <w:p>
      <w:r>
        <w:t xml:space="preserve">2.3.</w:t>
      </w:r>
    </w:p>
    <w:p>
      <w:r>
        <w:t xml:space="preserve">Messungen</w:t>
      </w:r>
    </w:p>
    <w:p>
      <w:r>
        <w:t xml:space="preserve">2.3.1.</w:t>
      </w:r>
    </w:p>
    <w:p>
      <w:r>
        <w:t xml:space="preserve">Messen, Wiegen, Vergleichen, Werten (z.B. pH-Wert, Dichte, Schmelz- und Siedepunkt, Erhitzungsnachweis, Eber'sche Fäulnisprobe, qualitativer Nachweis)</w:t>
      </w:r>
    </w:p>
    <w:p>
      <w:r>
        <w:t xml:space="preserve">13,50</w:t>
      </w:r>
    </w:p>
    <w:p>
      <w:r>
        <w:t xml:space="preserve">2.3.2.</w:t>
      </w:r>
    </w:p>
    <w:p>
      <w:r>
        <w:t xml:space="preserve">Messungen mit erhöhtem Zeit- oder Materialaufwand (z.B. Zerfallzeit)</w:t>
      </w:r>
    </w:p>
    <w:p>
      <w:r>
        <w:t xml:space="preserve">35,00</w:t>
      </w:r>
    </w:p>
    <w:p>
      <w:r>
        <w:t xml:space="preserve">2.3.3.</w:t>
      </w:r>
    </w:p>
    <w:p>
      <w:r>
        <w:t xml:space="preserve">Sehr aufwändige Messungen (z.B. pharmazeutische und pharmazeutisch-technologische Spezialmessungen, Bombagegase)</w:t>
      </w:r>
    </w:p>
    <w:p>
      <w:r>
        <w:t xml:space="preserve">85,00</w:t>
      </w:r>
    </w:p>
    <w:p>
      <w:r>
        <w:t xml:space="preserve">2.4.</w:t>
      </w:r>
    </w:p>
    <w:p>
      <w:r>
        <w:t xml:space="preserve">Gravimetrie (einschließlich Elektrolyse) und Volumetrie</w:t>
      </w:r>
    </w:p>
    <w:p>
      <w:r>
        <w:t xml:space="preserve">2.4.1.</w:t>
      </w:r>
    </w:p>
    <w:p>
      <w:r>
        <w:t xml:space="preserve">Bestimmungen ohne wesentliche Störfaktoren (z.B. Asche, Sulfat, Alkohol)</w:t>
      </w:r>
    </w:p>
    <w:p>
      <w:r>
        <w:t xml:space="preserve">18,00</w:t>
      </w:r>
    </w:p>
    <w:p>
      <w:r>
        <w:t xml:space="preserve">2.4.2.</w:t>
      </w:r>
    </w:p>
    <w:p>
      <w:r>
        <w:t xml:space="preserve">Komplizierte Bestimmungen (z.B. Carbonatbestimmungen nach Rauscher)</w:t>
      </w:r>
    </w:p>
    <w:p>
      <w:r>
        <w:t xml:space="preserve">35,00</w:t>
      </w:r>
    </w:p>
    <w:p>
      <w:r>
        <w:t xml:space="preserve">2.5.</w:t>
      </w:r>
    </w:p>
    <w:p>
      <w:r>
        <w:t xml:space="preserve">Maßanalyse</w:t>
      </w:r>
    </w:p>
    <w:p>
      <w:r>
        <w:t xml:space="preserve">2.5.1.</w:t>
      </w:r>
    </w:p>
    <w:p>
      <w:r>
        <w:t xml:space="preserve">Neutralisations-, Komplexometrie- und Redoxbestimmungen</w:t>
      </w:r>
    </w:p>
    <w:p>
      <w:r>
        <w:t xml:space="preserve">21,00</w:t>
      </w:r>
    </w:p>
    <w:p>
      <w:r>
        <w:t xml:space="preserve">2.5.2.</w:t>
      </w:r>
    </w:p>
    <w:p>
      <w:r>
        <w:t xml:space="preserve">Amperometrie, Dead stop, Argentometrie</w:t>
      </w:r>
    </w:p>
    <w:p>
      <w:r>
        <w:t xml:space="preserve">41,00</w:t>
      </w:r>
    </w:p>
    <w:p>
      <w:r>
        <w:t xml:space="preserve">2.6.</w:t>
      </w:r>
    </w:p>
    <w:p>
      <w:r>
        <w:t xml:space="preserve">Elektrometrie</w:t>
      </w:r>
    </w:p>
    <w:p>
      <w:r>
        <w:t xml:space="preserve">2.6.1.</w:t>
      </w:r>
    </w:p>
    <w:p>
      <w:r>
        <w:t xml:space="preserve">Konduktometrie, Coulometrie (z.B. Leitfähigkeit von Wasser)</w:t>
      </w:r>
    </w:p>
    <w:p>
      <w:r>
        <w:t xml:space="preserve">25,00</w:t>
      </w:r>
    </w:p>
    <w:p>
      <w:r>
        <w:t xml:space="preserve">2.6.2.</w:t>
      </w:r>
    </w:p>
    <w:p>
      <w:r>
        <w:t xml:space="preserve">Messung mit ionensensitiver Elektrode (z.B. Impedanzmessverfahren)</w:t>
      </w:r>
    </w:p>
    <w:p>
      <w:r>
        <w:t xml:space="preserve">35,00</w:t>
      </w:r>
    </w:p>
    <w:p>
      <w:r>
        <w:t xml:space="preserve">2.7.</w:t>
      </w:r>
    </w:p>
    <w:p>
      <w:r>
        <w:t xml:space="preserve">Refraktometrie und Polarimetrie</w:t>
      </w:r>
    </w:p>
    <w:p>
      <w:r>
        <w:t xml:space="preserve">2.7.1.</w:t>
      </w:r>
    </w:p>
    <w:p>
      <w:r>
        <w:t xml:space="preserve">Bestimmung</w:t>
      </w:r>
    </w:p>
    <w:p>
      <w:r>
        <w:t xml:space="preserve">13,50</w:t>
      </w:r>
    </w:p>
    <w:p>
      <w:r>
        <w:t xml:space="preserve">2.8.</w:t>
      </w:r>
    </w:p>
    <w:p>
      <w:r>
        <w:t xml:space="preserve">Photometrie</w:t>
      </w:r>
    </w:p>
    <w:p>
      <w:r>
        <w:t xml:space="preserve">2.8.1.</w:t>
      </w:r>
    </w:p>
    <w:p>
      <w:r>
        <w:t xml:space="preserve">Normale Bestimmungen im sichtbaren und UV-Bereich, Fluoreszenz- und Trübungsmessungen, Flammenphotometrie (z.B. Phosphat, Alkalien, Catechin)</w:t>
      </w:r>
    </w:p>
    <w:p>
      <w:r>
        <w:t xml:space="preserve">21,00</w:t>
      </w:r>
    </w:p>
    <w:p>
      <w:r>
        <w:t xml:space="preserve">2.8.2.</w:t>
      </w:r>
    </w:p>
    <w:p>
      <w:r>
        <w:t xml:space="preserve">Aufwändige Bestimmungen (z.B. Arzneimittel, organische Säuren, Konservierungsstoffe, Glycerin, Butylenglykol, Prolin)</w:t>
      </w:r>
    </w:p>
    <w:p>
      <w:r>
        <w:t xml:space="preserve">36,00</w:t>
      </w:r>
    </w:p>
    <w:p>
      <w:r>
        <w:t xml:space="preserve">2.9.</w:t>
      </w:r>
    </w:p>
    <w:p>
      <w:r>
        <w:t xml:space="preserve">Enzymatische Methoden</w:t>
      </w:r>
    </w:p>
    <w:p>
      <w:r>
        <w:t xml:space="preserve">2.9.1.</w:t>
      </w:r>
    </w:p>
    <w:p>
      <w:r>
        <w:t xml:space="preserve">Normale Bestimmung von Substraten und Enzym-Aktivitäten (z.B. Zucker, L-Apfelsäure, Zitronensäure)</w:t>
      </w:r>
    </w:p>
    <w:p>
      <w:r>
        <w:t xml:space="preserve">36,00</w:t>
      </w:r>
    </w:p>
    <w:p>
      <w:r>
        <w:t xml:space="preserve">2.9.2.</w:t>
      </w:r>
    </w:p>
    <w:p>
      <w:r>
        <w:t xml:space="preserve">Aufwändige Bestimmungen (z.B. Sorbit, Gluconsäure, Diastase, Saccharase)</w:t>
      </w:r>
    </w:p>
    <w:p>
      <w:r>
        <w:t xml:space="preserve">65,00</w:t>
      </w:r>
    </w:p>
    <w:p>
      <w:r>
        <w:t xml:space="preserve">2.10.</w:t>
      </w:r>
    </w:p>
    <w:p>
      <w:r>
        <w:t xml:space="preserve">Papier- und Dünnschichtchromatographie</w:t>
      </w:r>
    </w:p>
    <w:p>
      <w:r>
        <w:t xml:space="preserve">2.10.1.</w:t>
      </w:r>
    </w:p>
    <w:p>
      <w:r>
        <w:t xml:space="preserve">Einfache Trennung (z.B. Zucker, Farbstoffe, organische Säuren)</w:t>
      </w:r>
    </w:p>
    <w:p>
      <w:r>
        <w:t xml:space="preserve">21,00</w:t>
      </w:r>
    </w:p>
    <w:p>
      <w:r>
        <w:t xml:space="preserve">2.10.2.</w:t>
      </w:r>
    </w:p>
    <w:p>
      <w:r>
        <w:t xml:space="preserve">Aufwändige Trennung (z.B. Arzneistoffe)</w:t>
      </w:r>
    </w:p>
    <w:p>
      <w:r>
        <w:t xml:space="preserve">35,00</w:t>
      </w:r>
    </w:p>
    <w:p>
      <w:r>
        <w:t xml:space="preserve">2.10.3.</w:t>
      </w:r>
    </w:p>
    <w:p>
      <w:r>
        <w:t xml:space="preserve">quantitative, instrumentelle Auswertung</w:t>
      </w:r>
    </w:p>
    <w:p>
      <w:r>
        <w:t xml:space="preserve">70,00</w:t>
      </w:r>
    </w:p>
    <w:p>
      <w:r>
        <w:t xml:space="preserve">2.11.</w:t>
      </w:r>
    </w:p>
    <w:p>
      <w:r>
        <w:t xml:space="preserve">Flüssigkeitschromatographie (Säulen-, Ionen-, HPLC- und ähnliche Chromatographie)</w:t>
      </w:r>
    </w:p>
    <w:p>
      <w:r>
        <w:t xml:space="preserve">2.11.1.</w:t>
      </w:r>
    </w:p>
    <w:p>
      <w:r>
        <w:t xml:space="preserve">Normale Bestimmung</w:t>
      </w:r>
    </w:p>
    <w:p>
      <w:r>
        <w:t xml:space="preserve">41,00</w:t>
      </w:r>
    </w:p>
    <w:p>
      <w:r>
        <w:t xml:space="preserve">2.11.2.</w:t>
      </w:r>
    </w:p>
    <w:p>
      <w:r>
        <w:t xml:space="preserve">Aufwändige Bestimmung</w:t>
      </w:r>
    </w:p>
    <w:p>
      <w:r>
        <w:t xml:space="preserve">85,00</w:t>
      </w:r>
    </w:p>
    <w:p>
      <w:r>
        <w:t xml:space="preserve">2.11.3.</w:t>
      </w:r>
    </w:p>
    <w:p>
      <w:r>
        <w:t xml:space="preserve">Sehr aufwändige Bestimmung</w:t>
      </w:r>
    </w:p>
    <w:p>
      <w:r>
        <w:t xml:space="preserve">135,00</w:t>
      </w:r>
    </w:p>
    <w:p>
      <w:r>
        <w:t xml:space="preserve">2.11.4.</w:t>
      </w:r>
    </w:p>
    <w:p>
      <w:r>
        <w:t xml:space="preserve">Sehr aufwändige Bestimmung mit größerem apparativen Aufwand (z.B. Aminosäuren mit Analysator)</w:t>
      </w:r>
    </w:p>
    <w:p>
      <w:r>
        <w:t xml:space="preserve">220,00</w:t>
      </w:r>
    </w:p>
    <w:p>
      <w:r>
        <w:t xml:space="preserve">2.11.5.</w:t>
      </w:r>
    </w:p>
    <w:p>
      <w:r>
        <w:t xml:space="preserve">Ionenchromatographie</w:t>
      </w:r>
    </w:p>
    <w:p>
      <w:r>
        <w:t xml:space="preserve">Bestimmung je Ion</w:t>
      </w:r>
    </w:p>
    <w:p>
      <w:r>
        <w:t xml:space="preserve">21,00</w:t>
      </w:r>
    </w:p>
    <w:p>
      <w:r>
        <w:t xml:space="preserve">2.12.</w:t>
      </w:r>
    </w:p>
    <w:p>
      <w:r>
        <w:t xml:space="preserve">Elektrophorese</w:t>
      </w:r>
    </w:p>
    <w:p>
      <w:r>
        <w:t xml:space="preserve">(biochemische, immunologische und molekular-biologische Trennung)</w:t>
      </w:r>
    </w:p>
    <w:p>
      <w:r>
        <w:t xml:space="preserve">2.12.1.</w:t>
      </w:r>
    </w:p>
    <w:p>
      <w:r>
        <w:t xml:space="preserve">Normale Trennung</w:t>
      </w:r>
    </w:p>
    <w:p>
      <w:r>
        <w:t xml:space="preserve">11,00</w:t>
      </w:r>
    </w:p>
    <w:p>
      <w:r>
        <w:t xml:space="preserve">2.12.2.</w:t>
      </w:r>
    </w:p>
    <w:p>
      <w:r>
        <w:t xml:space="preserve">Aufwändige Trennung (Immun-, Gegenstromelektrophorese, 2D-Gelelektrophorese u.a.)</w:t>
      </w:r>
    </w:p>
    <w:p>
      <w:r>
        <w:t xml:space="preserve">31,00</w:t>
      </w:r>
    </w:p>
    <w:p>
      <w:r>
        <w:t xml:space="preserve">2.12.3.</w:t>
      </w:r>
    </w:p>
    <w:p>
      <w:r>
        <w:t xml:space="preserve">Sehr aufwändige Trennung (Elektrofokussierung, Elektroimmundiffusion u.a.)</w:t>
      </w:r>
    </w:p>
    <w:p>
      <w:r>
        <w:t xml:space="preserve">65,00</w:t>
      </w:r>
    </w:p>
    <w:p>
      <w:r>
        <w:t xml:space="preserve">2.13.</w:t>
      </w:r>
    </w:p>
    <w:p>
      <w:r>
        <w:t xml:space="preserve">Gaschromatographie</w:t>
      </w:r>
    </w:p>
    <w:p>
      <w:r>
        <w:t xml:space="preserve">2.13.1.</w:t>
      </w:r>
    </w:p>
    <w:p>
      <w:r>
        <w:t xml:space="preserve">Normale Bestimmung</w:t>
      </w:r>
    </w:p>
    <w:p>
      <w:r>
        <w:t xml:space="preserve">41,00</w:t>
      </w:r>
    </w:p>
    <w:p>
      <w:r>
        <w:t xml:space="preserve">2.13.2.</w:t>
      </w:r>
    </w:p>
    <w:p>
      <w:r>
        <w:t xml:space="preserve">Aufwändige Bestimmung</w:t>
      </w:r>
    </w:p>
    <w:p>
      <w:r>
        <w:t xml:space="preserve">85,00</w:t>
      </w:r>
    </w:p>
    <w:p>
      <w:r>
        <w:t xml:space="preserve">2.13.3.</w:t>
      </w:r>
    </w:p>
    <w:p>
      <w:r>
        <w:t xml:space="preserve">Sehr aufwändige Bestimmung</w:t>
      </w:r>
    </w:p>
    <w:p>
      <w:r>
        <w:t xml:space="preserve">135,00</w:t>
      </w:r>
    </w:p>
    <w:p>
      <w:r>
        <w:t xml:space="preserve">2.13.4.</w:t>
      </w:r>
    </w:p>
    <w:p>
      <w:r>
        <w:t xml:space="preserve">Sehr aufwändige Bestimmung mit größerem apparativen Aufwand</w:t>
      </w:r>
    </w:p>
    <w:p>
      <w:r>
        <w:t xml:space="preserve">220,00</w:t>
      </w:r>
    </w:p>
    <w:p>
      <w:r>
        <w:t xml:space="preserve">2.14.</w:t>
      </w:r>
    </w:p>
    <w:p>
      <w:r>
        <w:t xml:space="preserve">Massenspektrometrie</w:t>
      </w:r>
    </w:p>
    <w:p>
      <w:r>
        <w:t xml:space="preserve">(ohne chromatographische Trennung)</w:t>
      </w:r>
    </w:p>
    <w:p>
      <w:r>
        <w:t xml:space="preserve">2.14.1.</w:t>
      </w:r>
    </w:p>
    <w:p>
      <w:r>
        <w:t xml:space="preserve">Normale Bestimmung</w:t>
      </w:r>
    </w:p>
    <w:p>
      <w:r>
        <w:t xml:space="preserve">55,00</w:t>
      </w:r>
    </w:p>
    <w:p>
      <w:r>
        <w:t xml:space="preserve">2.14.2.</w:t>
      </w:r>
    </w:p>
    <w:p>
      <w:r>
        <w:t xml:space="preserve">Aufwändige Bestimmung</w:t>
      </w:r>
    </w:p>
    <w:p>
      <w:r>
        <w:t xml:space="preserve">110,00</w:t>
      </w:r>
    </w:p>
    <w:p>
      <w:r>
        <w:t xml:space="preserve">2.14.3.</w:t>
      </w:r>
    </w:p>
    <w:p>
      <w:r>
        <w:t xml:space="preserve">Sehr aufwändige Bestimmung</w:t>
      </w:r>
    </w:p>
    <w:p>
      <w:r>
        <w:t xml:space="preserve">210,00</w:t>
      </w:r>
    </w:p>
    <w:p>
      <w:r>
        <w:t xml:space="preserve">2.15.</w:t>
      </w:r>
    </w:p>
    <w:p>
      <w:r>
        <w:t xml:space="preserve">Infrarot- und Ramanspektrometrie</w:t>
      </w:r>
    </w:p>
    <w:p>
      <w:r>
        <w:t xml:space="preserve">2.15.1.</w:t>
      </w:r>
    </w:p>
    <w:p>
      <w:r>
        <w:t xml:space="preserve">Spektrumübersicht, Spektrumvergleich</w:t>
      </w:r>
    </w:p>
    <w:p>
      <w:r>
        <w:t xml:space="preserve">41,00</w:t>
      </w:r>
    </w:p>
    <w:p>
      <w:r>
        <w:t xml:space="preserve">2.15.2.</w:t>
      </w:r>
    </w:p>
    <w:p>
      <w:r>
        <w:t xml:space="preserve">Feinspektren, quantitative Bestimmungen</w:t>
      </w:r>
    </w:p>
    <w:p>
      <w:r>
        <w:t xml:space="preserve">85,00</w:t>
      </w:r>
    </w:p>
    <w:p>
      <w:r>
        <w:t xml:space="preserve">2.15.3.</w:t>
      </w:r>
    </w:p>
    <w:p>
      <w:r>
        <w:t xml:space="preserve">FT-IR-GC-Koppelung und FTIR-Mikroskopie</w:t>
      </w:r>
    </w:p>
    <w:p>
      <w:r>
        <w:t xml:space="preserve">135,00</w:t>
      </w:r>
    </w:p>
    <w:p>
      <w:r>
        <w:t xml:space="preserve">2.16.</w:t>
      </w:r>
    </w:p>
    <w:p>
      <w:r>
        <w:t xml:space="preserve">Atomabsorptionsspektrometrie</w:t>
      </w:r>
    </w:p>
    <w:p>
      <w:r>
        <w:t xml:space="preserve">2.16.1.</w:t>
      </w:r>
    </w:p>
    <w:p>
      <w:r>
        <w:t xml:space="preserve">Bestimmung in Flamme, Graphitrohr oder Hydridmethode, je Element</w:t>
      </w:r>
    </w:p>
    <w:p>
      <w:r>
        <w:t xml:space="preserve">21,00</w:t>
      </w:r>
    </w:p>
    <w:p>
      <w:r>
        <w:t xml:space="preserve">2.16.2.</w:t>
      </w:r>
    </w:p>
    <w:p>
      <w:r>
        <w:t xml:space="preserve">Bestimmung in schwieriger Matrix</w:t>
      </w:r>
    </w:p>
    <w:p>
      <w:r>
        <w:t xml:space="preserve">(Additionsmethode je Element)</w:t>
      </w:r>
    </w:p>
    <w:p>
      <w:r>
        <w:t xml:space="preserve">37,00</w:t>
      </w:r>
    </w:p>
    <w:p>
      <w:r>
        <w:t xml:space="preserve">2.17.</w:t>
      </w:r>
    </w:p>
    <w:p>
      <w:r>
        <w:t xml:space="preserve">Chemolumineszenzanalyse</w:t>
      </w:r>
    </w:p>
    <w:p>
      <w:r>
        <w:t xml:space="preserve">2.17.1.</w:t>
      </w:r>
    </w:p>
    <w:p>
      <w:r>
        <w:t xml:space="preserve">TEA-Messung – normale Bestimmung –</w:t>
      </w:r>
    </w:p>
    <w:p>
      <w:r>
        <w:t xml:space="preserve">95,00</w:t>
      </w:r>
    </w:p>
    <w:p>
      <w:r>
        <w:t xml:space="preserve">2.17.2.</w:t>
      </w:r>
    </w:p>
    <w:p>
      <w:r>
        <w:t xml:space="preserve">TEA-Messung – aufwändige Bestimmung –</w:t>
      </w:r>
    </w:p>
    <w:p>
      <w:r>
        <w:t xml:space="preserve">150,00</w:t>
      </w:r>
    </w:p>
    <w:p>
      <w:r>
        <w:t xml:space="preserve">2.17.3.</w:t>
      </w:r>
    </w:p>
    <w:p>
      <w:r>
        <w:t xml:space="preserve">Chemolumineszenzmessung</w:t>
      </w:r>
    </w:p>
    <w:p>
      <w:r>
        <w:t xml:space="preserve">21,00</w:t>
      </w:r>
    </w:p>
    <w:p>
      <w:r>
        <w:t xml:space="preserve">2.17.4.</w:t>
      </w:r>
    </w:p>
    <w:p>
      <w:r>
        <w:t xml:space="preserve">Thermolumineszenzmessung</w:t>
      </w:r>
    </w:p>
    <w:p>
      <w:r>
        <w:t xml:space="preserve">55,00</w:t>
      </w:r>
    </w:p>
    <w:p>
      <w:r>
        <w:t xml:space="preserve">2.17.5.</w:t>
      </w:r>
    </w:p>
    <w:p>
      <w:r>
        <w:t xml:space="preserve">Elektronenspinresonanzmessung</w:t>
      </w:r>
    </w:p>
    <w:p>
      <w:r>
        <w:t xml:space="preserve">65,00</w:t>
      </w:r>
    </w:p>
    <w:p>
      <w:r>
        <w:t xml:space="preserve">2.18.</w:t>
      </w:r>
    </w:p>
    <w:p>
      <w:r>
        <w:t xml:space="preserve">Spezifische natürliche Isotopenfraktionierung durch NMR-Spektrometrie (SNIF-NMR-Analytik)</w:t>
      </w:r>
    </w:p>
    <w:p>
      <w:r>
        <w:t xml:space="preserve">2.18.1.</w:t>
      </w:r>
    </w:p>
    <w:p>
      <w:r>
        <w:t xml:space="preserve">Analytik alkoholischer Proben (einschließlich Probenvorbereitung)</w:t>
      </w:r>
    </w:p>
    <w:p>
      <w:r>
        <w:t xml:space="preserve">310,00</w:t>
      </w:r>
    </w:p>
    <w:p>
      <w:r>
        <w:t xml:space="preserve">2.18.2.</w:t>
      </w:r>
    </w:p>
    <w:p>
      <w:r>
        <w:t xml:space="preserve">Analytik unvergorener und teilvergorener Proben (einschließlich Probenvorbereitung)</w:t>
      </w:r>
    </w:p>
    <w:p>
      <w:r>
        <w:t xml:space="preserve">380,00</w:t>
      </w:r>
    </w:p>
    <w:p>
      <w:r>
        <w:t xml:space="preserve">2.18.3.</w:t>
      </w:r>
    </w:p>
    <w:p>
      <w:r>
        <w:t xml:space="preserve">Analytik konservierter, unvergorener Proben</w:t>
      </w:r>
    </w:p>
    <w:p>
      <w:r>
        <w:t xml:space="preserve">(einschließlich Probenvorbereitung)</w:t>
      </w:r>
    </w:p>
    <w:p>
      <w:r>
        <w:t xml:space="preserve">530,00</w:t>
      </w:r>
    </w:p>
    <w:p>
      <w:r>
        <w:t xml:space="preserve">2.18.4.</w:t>
      </w:r>
    </w:p>
    <w:p>
      <w:r>
        <w:t xml:space="preserve">Analytik von Wasser (Deuteriumgehalt)</w:t>
      </w:r>
    </w:p>
    <w:p>
      <w:r>
        <w:t xml:space="preserve">470,00</w:t>
      </w:r>
    </w:p>
    <w:p>
      <w:r>
        <w:t xml:space="preserve">2.19.</w:t>
      </w:r>
    </w:p>
    <w:p>
      <w:r>
        <w:t xml:space="preserve">Plasmaemissions-, Plasmamassenspektrometrie</w:t>
      </w:r>
    </w:p>
    <w:p>
      <w:r>
        <w:t xml:space="preserve">2.19.1.</w:t>
      </w:r>
    </w:p>
    <w:p>
      <w:r>
        <w:t xml:space="preserve">Emissionsspektrometrische Messung, je Element</w:t>
      </w:r>
    </w:p>
    <w:p>
      <w:r>
        <w:t xml:space="preserve">21,00</w:t>
      </w:r>
    </w:p>
    <w:p>
      <w:r>
        <w:t xml:space="preserve">2.19.2.</w:t>
      </w:r>
    </w:p>
    <w:p>
      <w:r>
        <w:t xml:space="preserve">Massenspektrometrische Messung, je Element</w:t>
      </w:r>
    </w:p>
    <w:p>
      <w:r>
        <w:t xml:space="preserve">37,00</w:t>
      </w:r>
    </w:p>
    <w:p>
      <w:r>
        <w:t xml:space="preserve">2.20.</w:t>
      </w:r>
    </w:p>
    <w:p>
      <w:r>
        <w:t xml:space="preserve">Weitere spektrometrische Methoden</w:t>
      </w:r>
    </w:p>
    <w:p>
      <w:r>
        <w:t xml:space="preserve">2.20.1.</w:t>
      </w:r>
    </w:p>
    <w:p>
      <w:r>
        <w:t xml:space="preserve">Funkenspektroskopie</w:t>
      </w:r>
    </w:p>
    <w:p>
      <w:r>
        <w:t xml:space="preserve">41,00</w:t>
      </w:r>
    </w:p>
    <w:p>
      <w:r>
        <w:t xml:space="preserve">2.20.2.</w:t>
      </w:r>
    </w:p>
    <w:p>
      <w:r>
        <w:t xml:space="preserve">Kernresonanzmessung</w:t>
      </w:r>
    </w:p>
    <w:p>
      <w:r>
        <w:t xml:space="preserve">70,00</w:t>
      </w:r>
    </w:p>
    <w:p>
      <w:r>
        <w:t xml:space="preserve">2.20.3.</w:t>
      </w:r>
    </w:p>
    <w:p>
      <w:r>
        <w:t xml:space="preserve">Röntgenfluoreszenzanalyse</w:t>
      </w:r>
    </w:p>
    <w:p>
      <w:r>
        <w:t xml:space="preserve">105,00</w:t>
      </w:r>
    </w:p>
    <w:p>
      <w:r>
        <w:t xml:space="preserve">2.21.</w:t>
      </w:r>
    </w:p>
    <w:p>
      <w:r>
        <w:t xml:space="preserve">Voltammetrie</w:t>
      </w:r>
    </w:p>
    <w:p>
      <w:r>
        <w:t xml:space="preserve">2.21.1.</w:t>
      </w:r>
    </w:p>
    <w:p>
      <w:r>
        <w:t xml:space="preserve">Normale Bestimmung, je Kation oder Anion</w:t>
      </w:r>
    </w:p>
    <w:p>
      <w:r>
        <w:t xml:space="preserve">21,00</w:t>
      </w:r>
    </w:p>
    <w:p>
      <w:r>
        <w:t xml:space="preserve">2.21.2.</w:t>
      </w:r>
    </w:p>
    <w:p>
      <w:r>
        <w:t xml:space="preserve">Aufwändige Bestimmung (z.B. Filmtechnik), je Kation oder Anion</w:t>
      </w:r>
    </w:p>
    <w:p>
      <w:r>
        <w:t xml:space="preserve">41,00</w:t>
      </w:r>
    </w:p>
    <w:p>
      <w:r>
        <w:t xml:space="preserve">2.22.</w:t>
      </w:r>
    </w:p>
    <w:p>
      <w:r>
        <w:t xml:space="preserve">Radioaktivitätsmessung</w:t>
      </w:r>
    </w:p>
    <w:p>
      <w:r>
        <w:t xml:space="preserve">2.22.1.</w:t>
      </w:r>
    </w:p>
    <w:p>
      <w:r>
        <w:t xml:space="preserve">Flüssigkeits-Szintillations-Messung</w:t>
      </w:r>
    </w:p>
    <w:p>
      <w:r>
        <w:t xml:space="preserve">41,00</w:t>
      </w:r>
    </w:p>
    <w:p>
      <w:r>
        <w:t xml:space="preserve">2.22.2.</w:t>
      </w:r>
    </w:p>
    <w:p>
      <w:r>
        <w:t xml:space="preserve">Gesamt-Alpha- oder -Beta-Messung</w:t>
      </w:r>
    </w:p>
    <w:p>
      <w:r>
        <w:t xml:space="preserve">47,00</w:t>
      </w:r>
    </w:p>
    <w:p>
      <w:r>
        <w:t xml:space="preserve">2.22.3.</w:t>
      </w:r>
    </w:p>
    <w:p>
      <w:r>
        <w:t xml:space="preserve">Rest-Beta-Messung</w:t>
      </w:r>
    </w:p>
    <w:p>
      <w:r>
        <w:t xml:space="preserve">65,00</w:t>
      </w:r>
    </w:p>
    <w:p>
      <w:r>
        <w:t xml:space="preserve">2.22.4.</w:t>
      </w:r>
    </w:p>
    <w:p>
      <w:r>
        <w:t xml:space="preserve">Gamma-Messung eines Einzelnuklids</w:t>
      </w:r>
    </w:p>
    <w:p>
      <w:r>
        <w:t xml:space="preserve">125,00</w:t>
      </w:r>
    </w:p>
    <w:p>
      <w:r>
        <w:t xml:space="preserve">2.22.5.</w:t>
      </w:r>
    </w:p>
    <w:p>
      <w:r>
        <w:t xml:space="preserve">Gamma-Spektrometrie/Orientierungsmessung</w:t>
      </w:r>
    </w:p>
    <w:p>
      <w:r>
        <w:t xml:space="preserve">135,00</w:t>
      </w:r>
    </w:p>
    <w:p>
      <w:r>
        <w:t xml:space="preserve">2.22.6.</w:t>
      </w:r>
    </w:p>
    <w:p>
      <w:r>
        <w:t xml:space="preserve">Aufwändige Gamma-Spektrometrie</w:t>
      </w:r>
    </w:p>
    <w:p>
      <w:r>
        <w:t xml:space="preserve">220,00</w:t>
      </w:r>
    </w:p>
    <w:p>
      <w:r>
        <w:t xml:space="preserve">2.22.7.</w:t>
      </w:r>
    </w:p>
    <w:p>
      <w:r>
        <w:t xml:space="preserve">Einfache radiochemische Bestimmung eines Einzelnuklids</w:t>
      </w:r>
    </w:p>
    <w:p>
      <w:r>
        <w:t xml:space="preserve">150,00</w:t>
      </w:r>
    </w:p>
    <w:p>
      <w:r>
        <w:t xml:space="preserve">2.22.8.</w:t>
      </w:r>
    </w:p>
    <w:p>
      <w:r>
        <w:t xml:space="preserve">Aufwändige radiochemische Bestimmung eines Einzelnuklids</w:t>
      </w:r>
    </w:p>
    <w:p>
      <w:r>
        <w:t xml:space="preserve">310,00</w:t>
      </w:r>
    </w:p>
    <w:p>
      <w:r>
        <w:t xml:space="preserve">2.22.9.</w:t>
      </w:r>
    </w:p>
    <w:p>
      <w:r>
        <w:t xml:space="preserve">Sehr aufwändige radiochemische Bestimmung eines Einzelnuklids</w:t>
      </w:r>
    </w:p>
    <w:p>
      <w:r>
        <w:t xml:space="preserve">440,00</w:t>
      </w:r>
    </w:p>
    <w:p>
      <w:r>
        <w:t xml:space="preserve">2.22.10.</w:t>
      </w:r>
    </w:p>
    <w:p>
      <w:r>
        <w:t xml:space="preserve">Alpha-Spektroskopie der Uran- und Plutoniumisotope</w:t>
      </w:r>
    </w:p>
    <w:p>
      <w:r>
        <w:t xml:space="preserve">270,00</w:t>
      </w:r>
    </w:p>
    <w:p>
      <w:r>
        <w:t xml:space="preserve">2.23.</w:t>
      </w:r>
    </w:p>
    <w:p>
      <w:r>
        <w:t xml:space="preserve">Neutronenaktivierungsanalyse</w:t>
      </w:r>
    </w:p>
    <w:p>
      <w:r>
        <w:t xml:space="preserve">2.23.1.</w:t>
      </w:r>
    </w:p>
    <w:p>
      <w:r>
        <w:t xml:space="preserve">Allgemeine Analyse</w:t>
      </w:r>
    </w:p>
    <w:p>
      <w:r>
        <w:t xml:space="preserve">135,00</w:t>
      </w:r>
    </w:p>
    <w:p>
      <w:r>
        <w:t xml:space="preserve">2.24.</w:t>
      </w:r>
    </w:p>
    <w:p>
      <w:r>
        <w:t xml:space="preserve">Mikroskopie</w:t>
      </w:r>
    </w:p>
    <w:p>
      <w:r>
        <w:t xml:space="preserve">2.24.1.</w:t>
      </w:r>
    </w:p>
    <w:p>
      <w:r>
        <w:t xml:space="preserve">Normale Untersuchung</w:t>
      </w:r>
    </w:p>
    <w:p>
      <w:r>
        <w:t xml:space="preserve">12,50</w:t>
      </w:r>
    </w:p>
    <w:p>
      <w:r>
        <w:t xml:space="preserve">2.24.2.</w:t>
      </w:r>
    </w:p>
    <w:p>
      <w:r>
        <w:t xml:space="preserve">Aufwändige Untersuchung (z.B. histologische Auswertung, Größenmessung)</w:t>
      </w:r>
    </w:p>
    <w:p>
      <w:r>
        <w:t xml:space="preserve">25,00</w:t>
      </w:r>
    </w:p>
    <w:p>
      <w:r>
        <w:t xml:space="preserve">2.24.3.</w:t>
      </w:r>
    </w:p>
    <w:p>
      <w:r>
        <w:t xml:space="preserve">Sehr aufwändige Untersuchung (z.B. histometrische Auswertung)</w:t>
      </w:r>
    </w:p>
    <w:p>
      <w:r>
        <w:t xml:space="preserve">47,00</w:t>
      </w:r>
    </w:p>
    <w:p>
      <w:r>
        <w:t xml:space="preserve">2.25.</w:t>
      </w:r>
    </w:p>
    <w:p>
      <w:r>
        <w:t xml:space="preserve">Pauschalabgeltungen</w:t>
      </w:r>
    </w:p>
    <w:p>
      <w:r>
        <w:t xml:space="preserve">Neben den Gebühren der Tarif-Nrn. 2.25.1 bis 2.25.13 werden keine Gebühren nach anderen Tarif-Nummern – auch nicht nach den Tarif-Nrn. 2.1, 2.2 oder 2.3 – erhoben.</w:t>
      </w:r>
    </w:p>
    <w:p>
      <w:r>
        <w:t xml:space="preserve">2.25.1.</w:t>
      </w:r>
    </w:p>
    <w:p>
      <w:r>
        <w:t xml:space="preserve">Qualitätswein, Qualitätswein mit Prädikat</w:t>
      </w:r>
    </w:p>
    <w:p>
      <w:r>
        <w:t xml:space="preserve">41,00</w:t>
      </w:r>
    </w:p>
    <w:p>
      <w:r>
        <w:t xml:space="preserve">2.25.2.</w:t>
      </w:r>
    </w:p>
    <w:p>
      <w:r>
        <w:t xml:space="preserve">Qualitätsschaumwein, Sekt, Prädikatssekt</w:t>
      </w:r>
    </w:p>
    <w:p>
      <w:r>
        <w:t xml:space="preserve">47,00</w:t>
      </w:r>
    </w:p>
    <w:p>
      <w:r>
        <w:t xml:space="preserve">2.25.3.</w:t>
      </w:r>
    </w:p>
    <w:p>
      <w:r>
        <w:t xml:space="preserve">Qualitätsbranntwein aus Wein, Weinbrand</w:t>
      </w:r>
    </w:p>
    <w:p>
      <w:r>
        <w:t xml:space="preserve">125,00</w:t>
      </w:r>
    </w:p>
    <w:p>
      <w:r>
        <w:t xml:space="preserve">2.25.4.</w:t>
      </w:r>
    </w:p>
    <w:p>
      <w:r>
        <w:t xml:space="preserve">Chemisch-hygienische Trinkwasseranalyse</w:t>
      </w:r>
    </w:p>
    <w:p>
      <w:r>
        <w:t xml:space="preserve">270,00</w:t>
      </w:r>
    </w:p>
    <w:p>
      <w:r>
        <w:t xml:space="preserve">2.25.5.</w:t>
      </w:r>
    </w:p>
    <w:p>
      <w:r>
        <w:t xml:space="preserve">Kleine chemisch-hygienische Trinkwasseranalyse (z.B. im Baugenehmigungsverfahren)</w:t>
      </w:r>
    </w:p>
    <w:p>
      <w:r>
        <w:t xml:space="preserve">170,00</w:t>
      </w:r>
    </w:p>
    <w:p>
      <w:r>
        <w:t xml:space="preserve">2.25.6.</w:t>
      </w:r>
    </w:p>
    <w:p>
      <w:r>
        <w:t xml:space="preserve">Technische Trinkwasseranalyse</w:t>
      </w:r>
    </w:p>
    <w:p>
      <w:r>
        <w:t xml:space="preserve">410,00</w:t>
      </w:r>
    </w:p>
    <w:p>
      <w:r>
        <w:t xml:space="preserve">2.25.7.</w:t>
      </w:r>
    </w:p>
    <w:p>
      <w:r>
        <w:t xml:space="preserve">Physikalisch-chemische Untersuchung nach Anlage 2 Teil I Trinkwasserverordnung ohne PSM, LCKW, Acryliamid, Benzol und Bromat</w:t>
      </w:r>
    </w:p>
    <w:p>
      <w:r>
        <w:t xml:space="preserve">250,00</w:t>
      </w:r>
    </w:p>
    <w:p>
      <w:r>
        <w:t xml:space="preserve">2.25.8.</w:t>
      </w:r>
    </w:p>
    <w:p>
      <w:r>
        <w:t xml:space="preserve">Physikalisch-chemische Untersuchung nach Anlage 2 Teil II Trinkwasserverordnung ohne PAK, THM, VC und Epichlorhydrin</w:t>
      </w:r>
    </w:p>
    <w:p>
      <w:r>
        <w:t xml:space="preserve">410,00</w:t>
      </w:r>
    </w:p>
    <w:p>
      <w:r>
        <w:t xml:space="preserve">2.25.9.</w:t>
      </w:r>
    </w:p>
    <w:p>
      <w:r>
        <w:t xml:space="preserve">Physikalisch-chemische Untersuchung nach Anlage 3 Trinkwasserverordnung ohne Geruchsschwellenwert, organische gebundenen Kohlenstoff (TOC), Tritium und Gesamtrichtdosis</w:t>
      </w:r>
    </w:p>
    <w:p>
      <w:r>
        <w:t xml:space="preserve">270,00</w:t>
      </w:r>
    </w:p>
    <w:p>
      <w:r>
        <w:t xml:space="preserve">2.25.10.</w:t>
      </w:r>
    </w:p>
    <w:p>
      <w:r>
        <w:t xml:space="preserve">Blutalkoholbestimmung (GC und ADH) einfach</w:t>
      </w:r>
    </w:p>
    <w:p>
      <w:r>
        <w:t xml:space="preserve">47,00</w:t>
      </w:r>
    </w:p>
    <w:p>
      <w:r>
        <w:t xml:space="preserve">2.25.11.</w:t>
      </w:r>
    </w:p>
    <w:p>
      <w:r>
        <w:t xml:space="preserve">Blutalkoholbestimmung doppelt</w:t>
      </w:r>
    </w:p>
    <w:p>
      <w:r>
        <w:t xml:space="preserve">85,00</w:t>
      </w:r>
    </w:p>
    <w:p>
      <w:r>
        <w:t xml:space="preserve">2.25.12.</w:t>
      </w:r>
    </w:p>
    <w:p>
      <w:r>
        <w:t xml:space="preserve">Rückstandsuntersuchungen nach dem Fleisch-, Geflügelfleisch- und Fischhygienerecht, je untersuchter Probe</w:t>
      </w:r>
    </w:p>
    <w:p>
      <w:r>
        <w:t xml:space="preserve">120,00</w:t>
      </w:r>
    </w:p>
    <w:p>
      <w:r>
        <w:t xml:space="preserve">2.25.13.</w:t>
      </w:r>
    </w:p>
    <w:p>
      <w:r>
        <w:t xml:space="preserve">Spezielle Ultraspurenanalytik – isomerenspezifische Bestimmung von polychlorierten Dibenzodioxinen und -furanen aus organischem Material</w:t>
      </w:r>
    </w:p>
    <w:p>
      <w:r>
        <w:t xml:space="preserve">1680,00</w:t>
      </w:r>
    </w:p>
    <w:p>
      <w:r>
        <w:t xml:space="preserve">2.26.</w:t>
      </w:r>
    </w:p>
    <w:p>
      <w:r>
        <w:t xml:space="preserve">Histologische Untersuchungen von Lebensmitteln</w:t>
      </w:r>
    </w:p>
    <w:p>
      <w:r>
        <w:t xml:space="preserve">2.26.1.</w:t>
      </w:r>
    </w:p>
    <w:p>
      <w:r>
        <w:t xml:space="preserve">Histologische Auswertung einfacher Art</w:t>
      </w:r>
    </w:p>
    <w:p>
      <w:r>
        <w:t xml:space="preserve">21,00</w:t>
      </w:r>
    </w:p>
    <w:p>
      <w:r>
        <w:t xml:space="preserve">2.26.2.</w:t>
      </w:r>
    </w:p>
    <w:p>
      <w:r>
        <w:t xml:space="preserve">Histologische Auswertung schwieriger Art</w:t>
      </w:r>
    </w:p>
    <w:p>
      <w:r>
        <w:t xml:space="preserve">44,00</w:t>
      </w:r>
    </w:p>
    <w:p>
      <w:r>
        <w:t xml:space="preserve">2.26.3.</w:t>
      </w:r>
    </w:p>
    <w:p>
      <w:r>
        <w:t xml:space="preserve">Histometrische Auswertung</w:t>
      </w:r>
    </w:p>
    <w:p>
      <w:r>
        <w:t xml:space="preserve">65,00</w:t>
      </w:r>
    </w:p>
    <w:p>
      <w:r>
        <w:t xml:space="preserve">2.27.</w:t>
      </w:r>
    </w:p>
    <w:p>
      <w:r>
        <w:t xml:space="preserve">Spezielle biologische Untersuchungsverfahren im Rahmen der Diagnostik</w:t>
      </w:r>
    </w:p>
    <w:p>
      <w:r>
        <w:t xml:space="preserve">2.27.1.</w:t>
      </w:r>
    </w:p>
    <w:p>
      <w:r>
        <w:t xml:space="preserve">Untersuchung Maus</w:t>
      </w:r>
    </w:p>
    <w:p>
      <w:r>
        <w:t xml:space="preserve">35,00</w:t>
      </w:r>
    </w:p>
    <w:p>
      <w:r>
        <w:t xml:space="preserve">2.27.2.</w:t>
      </w:r>
    </w:p>
    <w:p>
      <w:r>
        <w:t xml:space="preserve">Untersuchung Ratte, Meerschweinchen oder Hamster</w:t>
      </w:r>
    </w:p>
    <w:p>
      <w:r>
        <w:t xml:space="preserve">41,00</w:t>
      </w:r>
    </w:p>
    <w:p>
      <w:r>
        <w:t xml:space="preserve">2.27.3.</w:t>
      </w:r>
    </w:p>
    <w:p>
      <w:r>
        <w:t xml:space="preserve">Untersuchung Kaninchen</w:t>
      </w:r>
    </w:p>
    <w:p>
      <w:r>
        <w:t xml:space="preserve">einschließlich der nach den Tarif-Nrn. 2.27.1 bis 2.27.3 erforderlichen Tiere</w:t>
      </w:r>
    </w:p>
    <w:p>
      <w:r>
        <w:t xml:space="preserve">47,00</w:t>
      </w:r>
    </w:p>
    <w:p>
      <w:r>
        <w:t xml:space="preserve">2.27.4.</w:t>
      </w:r>
    </w:p>
    <w:p>
      <w:r>
        <w:t xml:space="preserve">Pyrogentest</w:t>
      </w:r>
    </w:p>
    <w:p>
      <w:r>
        <w:t xml:space="preserve">55,00</w:t>
      </w:r>
    </w:p>
    <w:p>
      <w:r>
        <w:t xml:space="preserve">2.28.</w:t>
      </w:r>
    </w:p>
    <w:p>
      <w:r>
        <w:t xml:space="preserve">Pathologisch-anatomische Untersuchungen</w:t>
      </w:r>
    </w:p>
    <w:p>
      <w:r>
        <w:t xml:space="preserve">2.28.1.</w:t>
      </w:r>
    </w:p>
    <w:p>
      <w:r>
        <w:t xml:space="preserve">Tierkörper</w:t>
      </w:r>
    </w:p>
    <w:p>
      <w:r>
        <w:t xml:space="preserve">2.28.1.1.</w:t>
      </w:r>
    </w:p>
    <w:p>
      <w:r>
        <w:t xml:space="preserve">Tiere bis 10 kg Körpergewicht</w:t>
      </w:r>
    </w:p>
    <w:p>
      <w:r>
        <w:t xml:space="preserve">8,50</w:t>
      </w:r>
    </w:p>
    <w:p>
      <w:r>
        <w:t xml:space="preserve">2.28.1.2.</w:t>
      </w:r>
    </w:p>
    <w:p>
      <w:r>
        <w:t xml:space="preserve">Tiere über 10 kg Körpergewicht</w:t>
      </w:r>
    </w:p>
    <w:p>
      <w:r>
        <w:t xml:space="preserve">21,00</w:t>
      </w:r>
    </w:p>
    <w:p>
      <w:r>
        <w:t xml:space="preserve">2.28.1.3.</w:t>
      </w:r>
    </w:p>
    <w:p>
      <w:r>
        <w:t xml:space="preserve">Rinder und Pferde ab 6 Monate, Schweine ab 12 Monate, sonstige Tiere vergleichbarer Größe, Tiere ab 100 kg Körpergewicht</w:t>
      </w:r>
    </w:p>
    <w:p>
      <w:r>
        <w:t xml:space="preserve">32,00</w:t>
      </w:r>
    </w:p>
    <w:p>
      <w:r>
        <w:t xml:space="preserve">2.28.2.</w:t>
      </w:r>
    </w:p>
    <w:p>
      <w:r>
        <w:t xml:space="preserve">Organe</w:t>
      </w:r>
    </w:p>
    <w:p>
      <w:r>
        <w:t xml:space="preserve">2.28.2.1.</w:t>
      </w:r>
    </w:p>
    <w:p>
      <w:r>
        <w:t xml:space="preserve">Organe von Tieren gem. Tarif-Nr. 2.28.1.1 oder 2.28.1.2, Einzelorgan von Tieren gem. Tarif-Nr. 2.28.1.3</w:t>
      </w:r>
    </w:p>
    <w:p>
      <w:r>
        <w:t xml:space="preserve">8,50</w:t>
      </w:r>
    </w:p>
    <w:p>
      <w:r>
        <w:t xml:space="preserve">2.28.2.2.</w:t>
      </w:r>
    </w:p>
    <w:p>
      <w:r>
        <w:t xml:space="preserve">Organe von Tieren gem. Tarif-Nr. 2.28.1.3</w:t>
      </w:r>
    </w:p>
    <w:p>
      <w:r>
        <w:t xml:space="preserve">16,00</w:t>
      </w:r>
    </w:p>
    <w:p>
      <w:r>
        <w:t xml:space="preserve">2.28.3.</w:t>
      </w:r>
    </w:p>
    <w:p>
      <w:r>
        <w:t xml:space="preserve">Zuschlag für besonders aufwändige Präparation im Rahmen einer Sektion bzw. pathologisch-anatomischen Untersuchung (z.B. Knochenpräparation, Mazerationen etc.)</w:t>
      </w:r>
    </w:p>
    <w:p>
      <w:r>
        <w:t xml:space="preserve">10,00</w:t>
      </w:r>
    </w:p>
    <w:p>
      <w:r>
        <w:t xml:space="preserve">2.28.4.</w:t>
      </w:r>
    </w:p>
    <w:p>
      <w:r>
        <w:t xml:space="preserve">Zusatzuntersuchung im Rahmen einer Sektion bzw. pathologisch-anatomischen Untersuchung (z.B. pH-Wert-Messung Vormageninhalt, Glucoseschnelltest Urin etc.)</w:t>
      </w:r>
    </w:p>
    <w:p>
      <w:r>
        <w:t xml:space="preserve">3,00</w:t>
      </w:r>
    </w:p>
    <w:p>
      <w:r>
        <w:t xml:space="preserve">2.29.</w:t>
      </w:r>
    </w:p>
    <w:p>
      <w:r>
        <w:t xml:space="preserve">Histopathologische Untersuchungen</w:t>
      </w:r>
    </w:p>
    <w:p>
      <w:r>
        <w:t xml:space="preserve">2.29.1.</w:t>
      </w:r>
    </w:p>
    <w:p>
      <w:r>
        <w:t xml:space="preserve">Histopathologische Untersuchungen klein (bis zu 3 Paraffinblöcke je Fall)</w:t>
      </w:r>
    </w:p>
    <w:p>
      <w:r>
        <w:t xml:space="preserve">16,00</w:t>
      </w:r>
    </w:p>
    <w:p>
      <w:r>
        <w:t xml:space="preserve">2.29.2.</w:t>
      </w:r>
    </w:p>
    <w:p>
      <w:r>
        <w:t xml:space="preserve">Histopathologische Untersuchungen groß (über 3 Paraffinblöcke je Fall)</w:t>
      </w:r>
    </w:p>
    <w:p>
      <w:r>
        <w:t xml:space="preserve">25,00</w:t>
      </w:r>
    </w:p>
    <w:p>
      <w:r>
        <w:t xml:space="preserve">2.29.3.</w:t>
      </w:r>
    </w:p>
    <w:p>
      <w:r>
        <w:t xml:space="preserve">Aufwändige neurohistologische Untersuchung auf TSE</w:t>
      </w:r>
    </w:p>
    <w:p>
      <w:r>
        <w:t xml:space="preserve">41,00</w:t>
      </w:r>
    </w:p>
    <w:p>
      <w:r>
        <w:t xml:space="preserve">2.29.4.</w:t>
      </w:r>
    </w:p>
    <w:p>
      <w:r>
        <w:t xml:space="preserve">Immunhistochemische Untersuchung</w:t>
      </w:r>
    </w:p>
    <w:p>
      <w:r>
        <w:t xml:space="preserve">41,00</w:t>
      </w:r>
    </w:p>
    <w:p>
      <w:r>
        <w:t xml:space="preserve">2.30.</w:t>
      </w:r>
    </w:p>
    <w:p>
      <w:r>
        <w:t xml:space="preserve">Bakteriologische, mykologische und mikroskopische Untersuchungen</w:t>
      </w:r>
    </w:p>
    <w:p>
      <w:r>
        <w:t xml:space="preserve">2.30.1.</w:t>
      </w:r>
    </w:p>
    <w:p>
      <w:r>
        <w:t xml:space="preserve">Mikroskopische Untersuchung von Präparaten, nativ oder mittels einfacher Färbeverfahren</w:t>
      </w:r>
    </w:p>
    <w:p>
      <w:r>
        <w:t xml:space="preserve">7,50</w:t>
      </w:r>
    </w:p>
    <w:p>
      <w:r>
        <w:t xml:space="preserve">2.30.2.</w:t>
      </w:r>
    </w:p>
    <w:p>
      <w:r>
        <w:t xml:space="preserve">Mikroskopische Untersuchungen mittels aufwändiger Verfahren (z.B. Gram-, Auramin-, Ziehl-Neelsen-Färbungen) oder im Dunkelfeld</w:t>
      </w:r>
    </w:p>
    <w:p>
      <w:r>
        <w:t xml:space="preserve">8,50</w:t>
      </w:r>
    </w:p>
    <w:p>
      <w:r>
        <w:t xml:space="preserve">2.30.3.</w:t>
      </w:r>
    </w:p>
    <w:p>
      <w:r>
        <w:t xml:space="preserve">Schwierige mikroskopische Untersuchungen</w:t>
      </w:r>
    </w:p>
    <w:p>
      <w:r>
        <w:t xml:space="preserve">16,00</w:t>
      </w:r>
    </w:p>
    <w:p>
      <w:r>
        <w:t xml:space="preserve">2.30.4.</w:t>
      </w:r>
    </w:p>
    <w:p>
      <w:r>
        <w:t xml:space="preserve">Kulturelle Untersuchungen</w:t>
      </w:r>
    </w:p>
    <w:p>
      <w:r>
        <w:t xml:space="preserve">2.30.4.1.</w:t>
      </w:r>
    </w:p>
    <w:p>
      <w:r>
        <w:t xml:space="preserve">zum allgemeinen Nachweis schnellwachsender Bakterien</w:t>
      </w:r>
    </w:p>
    <w:p>
      <w:r>
        <w:t xml:space="preserve">Bei einer Leistung nach Tarif-Nr. 3.1.4 ermäßigt</w:t>
      </w:r>
    </w:p>
    <w:p>
      <w:r>
        <w:t xml:space="preserve">12,50</w:t>
      </w:r>
    </w:p>
    <w:p>
      <w:r>
        <w:t xml:space="preserve">sich die Gebühr bei Stuhlproben auf</w:t>
      </w:r>
    </w:p>
    <w:p>
      <w:r>
        <w:t xml:space="preserve">3,50</w:t>
      </w:r>
    </w:p>
    <w:p>
      <w:r>
        <w:t xml:space="preserve">2.30.4.2.</w:t>
      </w:r>
    </w:p>
    <w:p>
      <w:r>
        <w:t xml:space="preserve">auf Salmonellen von Heimtieren</w:t>
      </w:r>
    </w:p>
    <w:p>
      <w:r>
        <w:t xml:space="preserve">7,50</w:t>
      </w:r>
    </w:p>
    <w:p>
      <w:r>
        <w:t xml:space="preserve">2.30.5.</w:t>
      </w:r>
    </w:p>
    <w:p>
      <w:r>
        <w:t xml:space="preserve">Zusatzuntersuchung (Yersinien, Campylobakter, Anaerobier, Pilze oder Mykoplasmen usw.) – nur in Verbindung mit Tarif-Nr. 2.30.4</w:t>
      </w:r>
    </w:p>
    <w:p>
      <w:r>
        <w:t xml:space="preserve">4,50</w:t>
      </w:r>
    </w:p>
    <w:p>
      <w:r>
        <w:t xml:space="preserve">2.30.6.</w:t>
      </w:r>
    </w:p>
    <w:p>
      <w:r>
        <w:t xml:space="preserve">Umfangreiche kulturelle Untersuchungen oder Titerbestimmungen</w:t>
      </w:r>
    </w:p>
    <w:p>
      <w:r>
        <w:t xml:space="preserve">30,00</w:t>
      </w:r>
    </w:p>
    <w:p>
      <w:r>
        <w:t xml:space="preserve">2.30.7.</w:t>
      </w:r>
    </w:p>
    <w:p>
      <w:r>
        <w:t xml:space="preserve">Einfache Differenzierungsverfahren</w:t>
      </w:r>
    </w:p>
    <w:p>
      <w:r>
        <w:t xml:space="preserve">12,50</w:t>
      </w:r>
    </w:p>
    <w:p>
      <w:r>
        <w:t xml:space="preserve">2.30.8.</w:t>
      </w:r>
    </w:p>
    <w:p>
      <w:r>
        <w:t xml:space="preserve">Umfangreiche Differenzierungsverfahren (z.B. biochemische Differenzierung, immunomagnetische Separation)</w:t>
      </w:r>
    </w:p>
    <w:p>
      <w:r>
        <w:t xml:space="preserve">30,00</w:t>
      </w:r>
    </w:p>
    <w:p>
      <w:r>
        <w:t xml:space="preserve">2.30.9.</w:t>
      </w:r>
    </w:p>
    <w:p>
      <w:r>
        <w:t xml:space="preserve">Kulturelle Untersuchung zum Nachweis von Mykobakterien (= Ansatz)</w:t>
      </w:r>
    </w:p>
    <w:p>
      <w:r>
        <w:t xml:space="preserve">13,50</w:t>
      </w:r>
    </w:p>
    <w:p>
      <w:r>
        <w:t xml:space="preserve">2.30.10.</w:t>
      </w:r>
    </w:p>
    <w:p>
      <w:r>
        <w:t xml:space="preserve">Identifizierung von Mycobacterium tuberculosis, Mykobacterium bovis, M. avium, M. paratuberculosis</w:t>
      </w:r>
    </w:p>
    <w:p>
      <w:r>
        <w:t xml:space="preserve">25,00</w:t>
      </w:r>
    </w:p>
    <w:p>
      <w:r>
        <w:t xml:space="preserve">2.30.11.</w:t>
      </w:r>
    </w:p>
    <w:p>
      <w:r>
        <w:t xml:space="preserve">Identifizierung anderer langsamwachsender und schnellwachsender Mykobakterien (z.B. atypischer Mykobakterien)</w:t>
      </w:r>
    </w:p>
    <w:p>
      <w:r>
        <w:t xml:space="preserve">55,00</w:t>
      </w:r>
    </w:p>
    <w:p>
      <w:r>
        <w:t xml:space="preserve">2.30.12.</w:t>
      </w:r>
    </w:p>
    <w:p>
      <w:r>
        <w:t xml:space="preserve">Kulturelle Mykobakterienuntersuchungen mittels Bactec</w:t>
      </w:r>
    </w:p>
    <w:p>
      <w:r>
        <w:t xml:space="preserve">21,00</w:t>
      </w:r>
    </w:p>
    <w:p>
      <w:r>
        <w:t xml:space="preserve">2.30.13.</w:t>
      </w:r>
    </w:p>
    <w:p>
      <w:r>
        <w:t xml:space="preserve">Identifizierung mittels Bactec (NAP-Test)</w:t>
      </w:r>
    </w:p>
    <w:p>
      <w:r>
        <w:t xml:space="preserve">41,00</w:t>
      </w:r>
    </w:p>
    <w:p>
      <w:r>
        <w:t xml:space="preserve">2.31.</w:t>
      </w:r>
    </w:p>
    <w:p>
      <w:r>
        <w:t xml:space="preserve">Spezielle bakteriologische Untersuchungen</w:t>
      </w:r>
    </w:p>
    <w:p>
      <w:r>
        <w:t xml:space="preserve">2.31.1.</w:t>
      </w:r>
    </w:p>
    <w:p>
      <w:r>
        <w:t xml:space="preserve">Resistenzbestimmung schnellwachsender Bakterien im Agardiffusionstest (pro Stamm)</w:t>
      </w:r>
    </w:p>
    <w:p>
      <w:r>
        <w:t xml:space="preserve">10,00</w:t>
      </w:r>
    </w:p>
    <w:p>
      <w:r>
        <w:t xml:space="preserve">2.31.2.</w:t>
      </w:r>
    </w:p>
    <w:p>
      <w:r>
        <w:t xml:space="preserve">Resistenzbestimmung schnellwachsender Bakterien im Reihenverdünnungstest (pro Stamm und Mittel)</w:t>
      </w:r>
    </w:p>
    <w:p>
      <w:r>
        <w:t xml:space="preserve">12,50</w:t>
      </w:r>
    </w:p>
    <w:p>
      <w:r>
        <w:t xml:space="preserve">2.31.3.</w:t>
      </w:r>
    </w:p>
    <w:p>
      <w:r>
        <w:t xml:space="preserve">Resistenzbestimmung von Mykobakterien (pro Stamm und Mittel)</w:t>
      </w:r>
    </w:p>
    <w:p>
      <w:r>
        <w:t xml:space="preserve">12,50</w:t>
      </w:r>
    </w:p>
    <w:p>
      <w:r>
        <w:t xml:space="preserve">2.31.4.</w:t>
      </w:r>
    </w:p>
    <w:p>
      <w:r>
        <w:t xml:space="preserve">Resistenzbestimmung von Mykobakterien mittels Bactec (pro Stamm und Mittel)</w:t>
      </w:r>
    </w:p>
    <w:p>
      <w:r>
        <w:t xml:space="preserve">13,50</w:t>
      </w:r>
    </w:p>
    <w:p>
      <w:r>
        <w:t xml:space="preserve">2.31.5.</w:t>
      </w:r>
    </w:p>
    <w:p>
      <w:r>
        <w:t xml:space="preserve">Mikrobiologische Wertbestimmung von Antibiotika</w:t>
      </w:r>
    </w:p>
    <w:p>
      <w:r>
        <w:t xml:space="preserve">2.31.5.1.</w:t>
      </w:r>
    </w:p>
    <w:p>
      <w:r>
        <w:t xml:space="preserve">mit einfachen Methoden</w:t>
      </w:r>
    </w:p>
    <w:p>
      <w:r>
        <w:t xml:space="preserve">100,00</w:t>
      </w:r>
    </w:p>
    <w:p>
      <w:r>
        <w:t xml:space="preserve">2.31.5.2.</w:t>
      </w:r>
    </w:p>
    <w:p>
      <w:r>
        <w:t xml:space="preserve">mit komplizierten Methoden</w:t>
      </w:r>
    </w:p>
    <w:p>
      <w:r>
        <w:t xml:space="preserve">195,00</w:t>
      </w:r>
    </w:p>
    <w:p>
      <w:r>
        <w:t xml:space="preserve">2.31.6.</w:t>
      </w:r>
    </w:p>
    <w:p>
      <w:r>
        <w:t xml:space="preserve">Bestimmung der Antibiotikakonzentration in Körperflüssigkeiten</w:t>
      </w:r>
    </w:p>
    <w:p>
      <w:r>
        <w:t xml:space="preserve">12,50</w:t>
      </w:r>
    </w:p>
    <w:p>
      <w:r>
        <w:t xml:space="preserve">2.31.7.</w:t>
      </w:r>
    </w:p>
    <w:p>
      <w:r>
        <w:t xml:space="preserve">Abschätzung der Keimzahl mittels vorgefertigten Nährbodenträgern</w:t>
      </w:r>
    </w:p>
    <w:p>
      <w:r>
        <w:t xml:space="preserve">3,50</w:t>
      </w:r>
    </w:p>
    <w:p>
      <w:r>
        <w:t xml:space="preserve">2.31.8.</w:t>
      </w:r>
    </w:p>
    <w:p>
      <w:r>
        <w:t xml:space="preserve">Keimzahlbestimmung mittels vorgefertigten Nährbodenträgern</w:t>
      </w:r>
    </w:p>
    <w:p>
      <w:r>
        <w:t xml:space="preserve">4,50</w:t>
      </w:r>
    </w:p>
    <w:p>
      <w:r>
        <w:t xml:space="preserve">2.32.</w:t>
      </w:r>
    </w:p>
    <w:p>
      <w:r>
        <w:t xml:space="preserve">Serologische Untersuchungen</w:t>
      </w:r>
    </w:p>
    <w:p>
      <w:r>
        <w:t xml:space="preserve">2.32.1.</w:t>
      </w:r>
    </w:p>
    <w:p>
      <w:r>
        <w:t xml:space="preserve">Präzipitation</w:t>
      </w:r>
    </w:p>
    <w:p>
      <w:r>
        <w:t xml:space="preserve">2.32.1.1.</w:t>
      </w:r>
    </w:p>
    <w:p>
      <w:r>
        <w:t xml:space="preserve">Präzipitation (im Röhrchen, Agargel wie Elektest usw. oder Nachweis von Eiweißbestandteilen im Plasma pro Fraktion)</w:t>
      </w:r>
    </w:p>
    <w:p>
      <w:r>
        <w:t xml:space="preserve">12,50</w:t>
      </w:r>
    </w:p>
    <w:p>
      <w:r>
        <w:t xml:space="preserve">2.32.1.2.</w:t>
      </w:r>
    </w:p>
    <w:p>
      <w:r>
        <w:t xml:space="preserve">Immundiffusionstest auf Leukose der Rinder</w:t>
      </w:r>
    </w:p>
    <w:p>
      <w:r>
        <w:t xml:space="preserve">4,00</w:t>
      </w:r>
    </w:p>
    <w:p>
      <w:r>
        <w:t xml:space="preserve">2.32.1.3.</w:t>
      </w:r>
    </w:p>
    <w:p>
      <w:r>
        <w:t xml:space="preserve">Immundiffusionstest auf infektiöse Anämie der Pferde</w:t>
      </w:r>
    </w:p>
    <w:p>
      <w:r>
        <w:t xml:space="preserve">30,00</w:t>
      </w:r>
    </w:p>
    <w:p>
      <w:r>
        <w:t xml:space="preserve">2.32.1.4.</w:t>
      </w:r>
    </w:p>
    <w:p>
      <w:r>
        <w:t xml:space="preserve">Immunologischer Nachweis von Fremdeiweiß</w:t>
      </w:r>
    </w:p>
    <w:p>
      <w:r>
        <w:t xml:space="preserve">32,00</w:t>
      </w:r>
    </w:p>
    <w:p>
      <w:r>
        <w:t xml:space="preserve">2.32.2.</w:t>
      </w:r>
    </w:p>
    <w:p>
      <w:r>
        <w:t xml:space="preserve">Agglutination (Mikro- oder Makroverfahren)</w:t>
      </w:r>
    </w:p>
    <w:p>
      <w:r>
        <w:t xml:space="preserve">2.32.2.1.</w:t>
      </w:r>
    </w:p>
    <w:p>
      <w:r>
        <w:t xml:space="preserve">qualitativ (z.B. Vorprobe für Widal-Reaktion)</w:t>
      </w:r>
    </w:p>
    <w:p>
      <w:r>
        <w:t xml:space="preserve">4,50</w:t>
      </w:r>
    </w:p>
    <w:p>
      <w:r>
        <w:t xml:space="preserve">2.32.2.2.</w:t>
      </w:r>
    </w:p>
    <w:p>
      <w:r>
        <w:t xml:space="preserve">quantitativ (z.B. Vorprobe für Widal-Reaktion, Objektträgeragglutination), je Antigen</w:t>
      </w:r>
    </w:p>
    <w:p>
      <w:r>
        <w:t xml:space="preserve">8,50</w:t>
      </w:r>
    </w:p>
    <w:p>
      <w:r>
        <w:t xml:space="preserve">2.32.2.3.</w:t>
      </w:r>
    </w:p>
    <w:p>
      <w:r>
        <w:t xml:space="preserve">Mikro-Agglutinations-Reaktion zum Nachweis von Leptospirenantikörper, je Antigen (Mindestansatz: 4 Antigene)</w:t>
      </w:r>
    </w:p>
    <w:p>
      <w:r>
        <w:t xml:space="preserve">4,00</w:t>
      </w:r>
    </w:p>
    <w:p>
      <w:r>
        <w:t xml:space="preserve">2.32.2.4.</w:t>
      </w:r>
    </w:p>
    <w:p>
      <w:r>
        <w:t xml:space="preserve">ABR-Test</w:t>
      </w:r>
    </w:p>
    <w:p>
      <w:r>
        <w:t xml:space="preserve">4,00</w:t>
      </w:r>
    </w:p>
    <w:p>
      <w:r>
        <w:t xml:space="preserve">2.32.2.5.</w:t>
      </w:r>
    </w:p>
    <w:p>
      <w:r>
        <w:t xml:space="preserve">FAVN-Test</w:t>
      </w:r>
    </w:p>
    <w:p>
      <w:r>
        <w:t xml:space="preserve">42,00</w:t>
      </w:r>
    </w:p>
    <w:p>
      <w:r>
        <w:t xml:space="preserve">2.32.3.</w:t>
      </w:r>
    </w:p>
    <w:p>
      <w:r>
        <w:t xml:space="preserve">Komplementbindungsreaktion</w:t>
      </w:r>
    </w:p>
    <w:p>
      <w:r>
        <w:t xml:space="preserve">2.32.3.1.</w:t>
      </w:r>
    </w:p>
    <w:p>
      <w:r>
        <w:t xml:space="preserve">qualitativ pro Antigen</w:t>
      </w:r>
    </w:p>
    <w:p>
      <w:r>
        <w:t xml:space="preserve">8,50</w:t>
      </w:r>
    </w:p>
    <w:p>
      <w:r>
        <w:t xml:space="preserve">2.32.3.2.</w:t>
      </w:r>
    </w:p>
    <w:p>
      <w:r>
        <w:t xml:space="preserve">quantitativ pro Antigen</w:t>
      </w:r>
    </w:p>
    <w:p>
      <w:r>
        <w:t xml:space="preserve">16,00</w:t>
      </w:r>
    </w:p>
    <w:p>
      <w:r>
        <w:t xml:space="preserve">2.32.4.</w:t>
      </w:r>
    </w:p>
    <w:p>
      <w:r>
        <w:t xml:space="preserve">Hämagglutinationsreaktion und Hämagglutinationshemmungsreaktion</w:t>
      </w:r>
    </w:p>
    <w:p>
      <w:r>
        <w:t xml:space="preserve">2.32.4.1.</w:t>
      </w:r>
    </w:p>
    <w:p>
      <w:r>
        <w:t xml:space="preserve">TPHA-Test und Tests mit ähnlichem Aufwand</w:t>
      </w:r>
    </w:p>
    <w:p>
      <w:r>
        <w:t xml:space="preserve">8,50</w:t>
      </w:r>
    </w:p>
    <w:p>
      <w:r>
        <w:t xml:space="preserve">2.32.4.2.</w:t>
      </w:r>
    </w:p>
    <w:p>
      <w:r>
        <w:t xml:space="preserve">Hämagglutinationstest auf Toxoplasmose, Echinokokkose, Amoebiasis und HA-Tests mit ähnlichem Aufwand</w:t>
      </w:r>
    </w:p>
    <w:p>
      <w:r>
        <w:t xml:space="preserve">25,00</w:t>
      </w:r>
    </w:p>
    <w:p>
      <w:r>
        <w:t xml:space="preserve">2.32.4.3.</w:t>
      </w:r>
    </w:p>
    <w:p>
      <w:r>
        <w:t xml:space="preserve">Paul-Bunnell-Reaktion</w:t>
      </w:r>
    </w:p>
    <w:p>
      <w:r>
        <w:t xml:space="preserve">12,50</w:t>
      </w:r>
    </w:p>
    <w:p>
      <w:r>
        <w:t xml:space="preserve">2.32.4.4.</w:t>
      </w:r>
    </w:p>
    <w:p>
      <w:r>
        <w:t xml:space="preserve">Röteln-Hämagglutinationshemmungstest und HAH-Tests mit ähnlichem Aufwand (z.B. Aspergillose, Lyme-Borreliose)</w:t>
      </w:r>
    </w:p>
    <w:p>
      <w:r>
        <w:t xml:space="preserve">12,50</w:t>
      </w:r>
    </w:p>
    <w:p>
      <w:r>
        <w:t xml:space="preserve">2.32.5.</w:t>
      </w:r>
    </w:p>
    <w:p>
      <w:r>
        <w:t xml:space="preserve">Immunfluoreszenztest</w:t>
      </w:r>
    </w:p>
    <w:p>
      <w:r>
        <w:t xml:space="preserve">13,00</w:t>
      </w:r>
    </w:p>
    <w:p>
      <w:r>
        <w:t xml:space="preserve">2.32.5.1.</w:t>
      </w:r>
    </w:p>
    <w:p>
      <w:r>
        <w:t xml:space="preserve">qualitativ,</w:t>
      </w:r>
    </w:p>
    <w:p>
      <w:r>
        <w:t xml:space="preserve">je Anliegen auf Syphilis (FTA-ABS-Test) und andere Krankheiten (z.B. Toxoplasmose, Echinokokkose usw.)</w:t>
      </w:r>
    </w:p>
    <w:p>
      <w:r>
        <w:t xml:space="preserve">2.32.5.2.</w:t>
      </w:r>
    </w:p>
    <w:p>
      <w:r>
        <w:t xml:space="preserve">quantitativ,</w:t>
      </w:r>
    </w:p>
    <w:p>
      <w:r>
        <w:t xml:space="preserve">je Antigen</w:t>
      </w:r>
    </w:p>
    <w:p>
      <w:r>
        <w:t xml:space="preserve">21,00</w:t>
      </w:r>
    </w:p>
    <w:p>
      <w:r>
        <w:t xml:space="preserve">2.32.6.</w:t>
      </w:r>
    </w:p>
    <w:p>
      <w:r>
        <w:t xml:space="preserve">ELISA</w:t>
      </w:r>
    </w:p>
    <w:p>
      <w:r>
        <w:t xml:space="preserve">2.32.6.1.</w:t>
      </w:r>
    </w:p>
    <w:p>
      <w:r>
        <w:t xml:space="preserve">Antigen- oder Antikörpernachweis aus Körperflüssigkeiten und Exkreten bei Einzeluntersuchungen,</w:t>
      </w:r>
    </w:p>
    <w:p>
      <w:r>
        <w:t xml:space="preserve">je Antigen oder Antikörper</w:t>
      </w:r>
    </w:p>
    <w:p>
      <w:r>
        <w:t xml:space="preserve">10,00</w:t>
      </w:r>
    </w:p>
    <w:p>
      <w:r>
        <w:t xml:space="preserve">2.32.6.2.</w:t>
      </w:r>
    </w:p>
    <w:p>
      <w:r>
        <w:t xml:space="preserve">Antigen- und Antikörpernachweis bei Massenuntersuchungen (z.B. IBR)</w:t>
      </w:r>
    </w:p>
    <w:p>
      <w:r>
        <w:t xml:space="preserve">6,50</w:t>
      </w:r>
    </w:p>
    <w:p>
      <w:r>
        <w:t xml:space="preserve">2.32.6.3.</w:t>
      </w:r>
    </w:p>
    <w:p>
      <w:r>
        <w:t xml:space="preserve">HIV-Antikörper-Ausschluss</w:t>
      </w:r>
    </w:p>
    <w:p>
      <w:r>
        <w:t xml:space="preserve">7,50</w:t>
      </w:r>
    </w:p>
    <w:p>
      <w:r>
        <w:t xml:space="preserve">2.32.6.4.</w:t>
      </w:r>
    </w:p>
    <w:p>
      <w:r>
        <w:t xml:space="preserve">HIV-Antikörper-Nachweis einschließlich Bestätigungsreaktionen</w:t>
      </w:r>
    </w:p>
    <w:p>
      <w:r>
        <w:t xml:space="preserve">35,00</w:t>
      </w:r>
    </w:p>
    <w:p>
      <w:r>
        <w:t xml:space="preserve">2.32.6.5.</w:t>
      </w:r>
    </w:p>
    <w:p>
      <w:r>
        <w:t xml:space="preserve">Rota-Virus-Nachweis im Stuhl</w:t>
      </w:r>
    </w:p>
    <w:p>
      <w:r>
        <w:t xml:space="preserve">7,50</w:t>
      </w:r>
    </w:p>
    <w:p>
      <w:r>
        <w:t xml:space="preserve">2.32.6.6.</w:t>
      </w:r>
    </w:p>
    <w:p>
      <w:r>
        <w:t xml:space="preserve">Quantitative/semiquantitative Antikörperbestimmung-Titration (JgG und JgM bei CMV, Herpes, Varizellen, Mumps, Masern, Röteln) bei mindestens 2 Verdünnungsstufen, je Antikörper</w:t>
      </w:r>
    </w:p>
    <w:p>
      <w:r>
        <w:t xml:space="preserve">21,00</w:t>
      </w:r>
    </w:p>
    <w:p>
      <w:r>
        <w:t xml:space="preserve">2.32.6.7.</w:t>
      </w:r>
    </w:p>
    <w:p>
      <w:r>
        <w:t xml:space="preserve">Untersuchung auf Leukosevirus der Katzen</w:t>
      </w:r>
    </w:p>
    <w:p>
      <w:r>
        <w:t xml:space="preserve">18,00</w:t>
      </w:r>
    </w:p>
    <w:p>
      <w:r>
        <w:t xml:space="preserve">2.32.6.8.</w:t>
      </w:r>
    </w:p>
    <w:p>
      <w:r>
        <w:t xml:space="preserve">Spezifische qualitative und quantitative Bestimmung von Proteinen in Lebensmitteln, je Protein</w:t>
      </w:r>
    </w:p>
    <w:p>
      <w:r>
        <w:t xml:space="preserve">2.32.6.8.1.</w:t>
      </w:r>
    </w:p>
    <w:p>
      <w:r>
        <w:t xml:space="preserve">bei Einzeluntersuchungen</w:t>
      </w:r>
    </w:p>
    <w:p>
      <w:r>
        <w:t xml:space="preserve">55,00</w:t>
      </w:r>
    </w:p>
    <w:p>
      <w:r>
        <w:t xml:space="preserve">2.32.6.8.2.</w:t>
      </w:r>
    </w:p>
    <w:p>
      <w:r>
        <w:t xml:space="preserve">bei Massenuntersuchungen</w:t>
      </w:r>
    </w:p>
    <w:p>
      <w:r>
        <w:t xml:space="preserve">18,50</w:t>
      </w:r>
    </w:p>
    <w:p>
      <w:r>
        <w:t xml:space="preserve">2.32.6.9.</w:t>
      </w:r>
    </w:p>
    <w:p>
      <w:r>
        <w:t xml:space="preserve">Nachweis von nieder- und hochmolekularen Substanzen (z.B. Arzneimittel, Sexualhormone, Toxine u.a.), je Substanzart</w:t>
      </w:r>
    </w:p>
    <w:p>
      <w:r>
        <w:t xml:space="preserve">55,00</w:t>
      </w:r>
    </w:p>
    <w:p>
      <w:r>
        <w:t xml:space="preserve">2.32.6.10.</w:t>
      </w:r>
    </w:p>
    <w:p>
      <w:r>
        <w:t xml:space="preserve">Enzymimunoassay in der Rückstandsanalytik (einschließlich Photometrie)</w:t>
      </w:r>
    </w:p>
    <w:p>
      <w:r>
        <w:t xml:space="preserve">41,00</w:t>
      </w:r>
    </w:p>
    <w:p>
      <w:r>
        <w:t xml:space="preserve">2.32.6.11.</w:t>
      </w:r>
    </w:p>
    <w:p>
      <w:r>
        <w:t xml:space="preserve">Bestimmung der Tierart in Lebensmitteln, je Tierart</w:t>
      </w:r>
    </w:p>
    <w:p>
      <w:r>
        <w:t xml:space="preserve">2.32.6.11.1.</w:t>
      </w:r>
    </w:p>
    <w:p>
      <w:r>
        <w:t xml:space="preserve">bei Einzeluntersuchungen</w:t>
      </w:r>
    </w:p>
    <w:p>
      <w:r>
        <w:t xml:space="preserve">55,00</w:t>
      </w:r>
    </w:p>
    <w:p>
      <w:r>
        <w:t xml:space="preserve">2.32.6.11.2.</w:t>
      </w:r>
    </w:p>
    <w:p>
      <w:r>
        <w:t xml:space="preserve">bei Massenuntersuchungen</w:t>
      </w:r>
    </w:p>
    <w:p>
      <w:r>
        <w:t xml:space="preserve">18,50</w:t>
      </w:r>
    </w:p>
    <w:p>
      <w:r>
        <w:t xml:space="preserve">2.32.7.</w:t>
      </w:r>
    </w:p>
    <w:p>
      <w:r>
        <w:t xml:space="preserve">Neutralisationstest</w:t>
      </w:r>
    </w:p>
    <w:p>
      <w:r>
        <w:t xml:space="preserve">2.32.7.1.</w:t>
      </w:r>
    </w:p>
    <w:p>
      <w:r>
        <w:t xml:space="preserve">Poliovirus-Antikörper (3 Typen), quantitativ</w:t>
      </w:r>
    </w:p>
    <w:p>
      <w:r>
        <w:t xml:space="preserve">13,50</w:t>
      </w:r>
    </w:p>
    <w:p>
      <w:r>
        <w:t xml:space="preserve">2.32.7.2.</w:t>
      </w:r>
    </w:p>
    <w:p>
      <w:r>
        <w:t xml:space="preserve">Coxsackie-Virus-Antikörper (B1 bis B5, A9), quantitativ</w:t>
      </w:r>
    </w:p>
    <w:p>
      <w:r>
        <w:t xml:space="preserve">24,00</w:t>
      </w:r>
    </w:p>
    <w:p>
      <w:r>
        <w:t xml:space="preserve">2.32.7.3.</w:t>
      </w:r>
    </w:p>
    <w:p>
      <w:r>
        <w:t xml:space="preserve">Seltene Enteroviren (insbesondere ECHO-Gruppe), Suchtest ggf. einschließlich quantitativer Bestimmung bei positiver Reaktion</w:t>
      </w:r>
    </w:p>
    <w:p>
      <w:r>
        <w:t xml:space="preserve">13,50</w:t>
      </w:r>
    </w:p>
    <w:p>
      <w:r>
        <w:t xml:space="preserve">2.32.8.</w:t>
      </w:r>
    </w:p>
    <w:p>
      <w:r>
        <w:t xml:space="preserve">Radioimmuntest</w:t>
      </w:r>
    </w:p>
    <w:p>
      <w:r>
        <w:t xml:space="preserve">2.32.8.1.</w:t>
      </w:r>
    </w:p>
    <w:p>
      <w:r>
        <w:t xml:space="preserve">Antigen- oder Antikörpernachweis in Körperflüssigkeiten,</w:t>
      </w:r>
    </w:p>
    <w:p>
      <w:r>
        <w:t xml:space="preserve">je Antigen oder Antikörper</w:t>
      </w:r>
    </w:p>
    <w:p>
      <w:r>
        <w:t xml:space="preserve">21,00</w:t>
      </w:r>
    </w:p>
    <w:p>
      <w:r>
        <w:t xml:space="preserve">2.32.8.2.</w:t>
      </w:r>
    </w:p>
    <w:p>
      <w:r>
        <w:t xml:space="preserve">Antigennachweis aus Stuhl oder anderen Exkreten</w:t>
      </w:r>
    </w:p>
    <w:p>
      <w:r>
        <w:t xml:space="preserve">25,00</w:t>
      </w:r>
    </w:p>
    <w:p>
      <w:r>
        <w:t xml:space="preserve">2.32.8.3.</w:t>
      </w:r>
    </w:p>
    <w:p>
      <w:r>
        <w:t xml:space="preserve">Nachweis von nieder- und hochmolekularen Substanzen (z.B. Arzneimittel, Sexualhormone u.a.) ohne HPLC/Immunogramm, je Substanz</w:t>
      </w:r>
    </w:p>
    <w:p>
      <w:r>
        <w:t xml:space="preserve">55,00</w:t>
      </w:r>
    </w:p>
    <w:p>
      <w:r>
        <w:t xml:space="preserve">2.32.8.4.</w:t>
      </w:r>
    </w:p>
    <w:p>
      <w:r>
        <w:t xml:space="preserve">Nachweis von nieder- und hochmolekularen Substanzen (z.B. Arzneimittel, Sexualhormone u.a.) mit HPLC/Immunogramm, je Substanz</w:t>
      </w:r>
    </w:p>
    <w:p>
      <w:r>
        <w:t xml:space="preserve">85,00</w:t>
      </w:r>
    </w:p>
    <w:p>
      <w:r>
        <w:t xml:space="preserve">2.32.9.</w:t>
      </w:r>
    </w:p>
    <w:p>
      <w:r>
        <w:t xml:space="preserve">Sonstige serologische Untersuchungen</w:t>
      </w:r>
    </w:p>
    <w:p>
      <w:r>
        <w:t xml:space="preserve">2.32.9.1.</w:t>
      </w:r>
    </w:p>
    <w:p>
      <w:r>
        <w:t xml:space="preserve">VDRL-Test</w:t>
      </w:r>
    </w:p>
    <w:p>
      <w:r>
        <w:t xml:space="preserve">qualitativ</w:t>
      </w:r>
    </w:p>
    <w:p>
      <w:r>
        <w:t xml:space="preserve">4,00</w:t>
      </w:r>
    </w:p>
    <w:p>
      <w:r>
        <w:t xml:space="preserve">2.32.9.2.</w:t>
      </w:r>
    </w:p>
    <w:p>
      <w:r>
        <w:t xml:space="preserve">VDRL-Test</w:t>
      </w:r>
    </w:p>
    <w:p>
      <w:r>
        <w:t xml:space="preserve">quantitativ</w:t>
      </w:r>
    </w:p>
    <w:p>
      <w:r>
        <w:t xml:space="preserve">12,50</w:t>
      </w:r>
    </w:p>
    <w:p>
      <w:r>
        <w:t xml:space="preserve">2.32.9.3.</w:t>
      </w:r>
    </w:p>
    <w:p>
      <w:r>
        <w:t xml:space="preserve">Sabin-Feldmann-Test</w:t>
      </w:r>
    </w:p>
    <w:p>
      <w:r>
        <w:t xml:space="preserve">25,00</w:t>
      </w:r>
    </w:p>
    <w:p>
      <w:r>
        <w:t xml:space="preserve">2.32.9.4.</w:t>
      </w:r>
    </w:p>
    <w:p>
      <w:r>
        <w:t xml:space="preserve">Western-Blot</w:t>
      </w:r>
    </w:p>
    <w:p>
      <w:r>
        <w:t xml:space="preserve">37,00</w:t>
      </w:r>
    </w:p>
    <w:p>
      <w:r>
        <w:t xml:space="preserve">2.32.9.5.</w:t>
      </w:r>
    </w:p>
    <w:p>
      <w:r>
        <w:t xml:space="preserve">Serumauftrennung mittels Ultrazentrifuge und Gradienten</w:t>
      </w:r>
    </w:p>
    <w:p>
      <w:r>
        <w:t xml:space="preserve">Berechnung erfolgt zusätzlich zur Antikörperbestimmung</w:t>
      </w:r>
    </w:p>
    <w:p>
      <w:r>
        <w:t xml:space="preserve">65,00</w:t>
      </w:r>
    </w:p>
    <w:p>
      <w:r>
        <w:t xml:space="preserve">2.32.10.</w:t>
      </w:r>
    </w:p>
    <w:p>
      <w:r>
        <w:t xml:space="preserve">Zeitverzögerter Fluoroimmunoassay (TR-FIA)</w:t>
      </w:r>
    </w:p>
    <w:p>
      <w:r>
        <w:t xml:space="preserve">2.32.10.1.</w:t>
      </w:r>
    </w:p>
    <w:p>
      <w:r>
        <w:t xml:space="preserve">Spezifische, qualitative und quantitative Bestimmung von Proteinen in Lebensmitteln, je Proteinart</w:t>
      </w:r>
    </w:p>
    <w:p>
      <w:r>
        <w:t xml:space="preserve">55,00</w:t>
      </w:r>
    </w:p>
    <w:p>
      <w:r>
        <w:t xml:space="preserve">2.32.10.2.</w:t>
      </w:r>
    </w:p>
    <w:p>
      <w:r>
        <w:t xml:space="preserve">Nachweis von nieder- und hochmolekularen Substanzen (z.B. Arzneimittel, Sexualhormone, Toxine u.a.), je Substanzart</w:t>
      </w:r>
    </w:p>
    <w:p>
      <w:r>
        <w:t xml:space="preserve">55,00</w:t>
      </w:r>
    </w:p>
    <w:p>
      <w:r>
        <w:t xml:space="preserve">2.33.</w:t>
      </w:r>
    </w:p>
    <w:p>
      <w:r>
        <w:t xml:space="preserve">Rheuma-Rekationen</w:t>
      </w:r>
    </w:p>
    <w:p>
      <w:r>
        <w:t xml:space="preserve">2.33.1.</w:t>
      </w:r>
    </w:p>
    <w:p>
      <w:r>
        <w:t xml:space="preserve">Antistreptolysin-Reaktion</w:t>
      </w:r>
    </w:p>
    <w:p>
      <w:r>
        <w:t xml:space="preserve">18,50</w:t>
      </w:r>
    </w:p>
    <w:p>
      <w:r>
        <w:t xml:space="preserve">2.33.2.</w:t>
      </w:r>
    </w:p>
    <w:p>
      <w:r>
        <w:t xml:space="preserve">Antistreptokokken-DNase-B-Reaktion</w:t>
      </w:r>
    </w:p>
    <w:p>
      <w:r>
        <w:t xml:space="preserve">13,50</w:t>
      </w:r>
    </w:p>
    <w:p>
      <w:r>
        <w:t xml:space="preserve">2.33.3.</w:t>
      </w:r>
    </w:p>
    <w:p>
      <w:r>
        <w:t xml:space="preserve">Waaler-Rose-Reaktion</w:t>
      </w:r>
    </w:p>
    <w:p>
      <w:r>
        <w:t xml:space="preserve">10,00</w:t>
      </w:r>
    </w:p>
    <w:p>
      <w:r>
        <w:t xml:space="preserve">2.33.4.</w:t>
      </w:r>
    </w:p>
    <w:p>
      <w:r>
        <w:t xml:space="preserve">Streptokokken-L-Agglutination</w:t>
      </w:r>
    </w:p>
    <w:p>
      <w:r>
        <w:t xml:space="preserve">7,50</w:t>
      </w:r>
    </w:p>
    <w:p>
      <w:r>
        <w:t xml:space="preserve">2.33.5.</w:t>
      </w:r>
    </w:p>
    <w:p>
      <w:r>
        <w:t xml:space="preserve">Latex-Tests (Rheumafaktor, CRP, Streptozyme, LE-Test), je Test</w:t>
      </w:r>
    </w:p>
    <w:p>
      <w:r>
        <w:t xml:space="preserve">3,50</w:t>
      </w:r>
    </w:p>
    <w:p>
      <w:r>
        <w:t xml:space="preserve">2.33.6.</w:t>
      </w:r>
    </w:p>
    <w:p>
      <w:r>
        <w:t xml:space="preserve">Antistaphylolysin-Reaktion</w:t>
      </w:r>
    </w:p>
    <w:p>
      <w:r>
        <w:t xml:space="preserve">13,50</w:t>
      </w:r>
    </w:p>
    <w:p>
      <w:r>
        <w:t xml:space="preserve">2.34.</w:t>
      </w:r>
    </w:p>
    <w:p>
      <w:r>
        <w:t xml:space="preserve">Blutgruppenserologische Untersuchungen</w:t>
      </w:r>
    </w:p>
    <w:p>
      <w:r>
        <w:t xml:space="preserve">2.34.1.</w:t>
      </w:r>
    </w:p>
    <w:p>
      <w:r>
        <w:t xml:space="preserve">Bestimmung der klassischen Blutgruppen und des Rh-Faktors D einschließlich qualitativem Antikörper-Suchtest im Dreistufenverfahren sowie bei negativem Faktor D: Bestimmung der übrigen Rh-Faktoren und des Merkmals Du,</w:t>
      </w:r>
    </w:p>
    <w:p>
      <w:r>
        <w:t xml:space="preserve">bei Blutgruppe A: Bestimmung der Untergruppen A1 und A2</w:t>
      </w:r>
    </w:p>
    <w:p>
      <w:r>
        <w:t xml:space="preserve">bei Blutgruppe 0: Untersuchung auf Hämolysine</w:t>
      </w:r>
    </w:p>
    <w:p>
      <w:r>
        <w:t xml:space="preserve">32,00</w:t>
      </w:r>
    </w:p>
    <w:p>
      <w:r>
        <w:t xml:space="preserve">2.34.2.</w:t>
      </w:r>
    </w:p>
    <w:p>
      <w:r>
        <w:t xml:space="preserve">Quantitative Antikörperbestimmung</w:t>
      </w:r>
    </w:p>
    <w:p>
      <w:r>
        <w:t xml:space="preserve">18,00</w:t>
      </w:r>
    </w:p>
    <w:p>
      <w:r>
        <w:t xml:space="preserve">2.35.</w:t>
      </w:r>
    </w:p>
    <w:p>
      <w:r>
        <w:t xml:space="preserve">Virologische Untersuchungen</w:t>
      </w:r>
    </w:p>
    <w:p>
      <w:r>
        <w:t xml:space="preserve">2.35.1.</w:t>
      </w:r>
    </w:p>
    <w:p>
      <w:r>
        <w:t xml:space="preserve">Virus-Isolierung</w:t>
      </w:r>
    </w:p>
    <w:p>
      <w:r>
        <w:t xml:space="preserve">18,00</w:t>
      </w:r>
    </w:p>
    <w:p>
      <w:r>
        <w:t xml:space="preserve">2.35.2.</w:t>
      </w:r>
    </w:p>
    <w:p>
      <w:r>
        <w:t xml:space="preserve">Virus-Isolierung mit Typisierung</w:t>
      </w:r>
    </w:p>
    <w:p>
      <w:r>
        <w:t xml:space="preserve">41,00</w:t>
      </w:r>
    </w:p>
    <w:p>
      <w:r>
        <w:t xml:space="preserve">2.35.3.</w:t>
      </w:r>
    </w:p>
    <w:p>
      <w:r>
        <w:t xml:space="preserve">einfache elektronenmikroskopische Untersuchungen</w:t>
      </w:r>
    </w:p>
    <w:p>
      <w:r>
        <w:t xml:space="preserve">13,50</w:t>
      </w:r>
    </w:p>
    <w:p>
      <w:r>
        <w:t xml:space="preserve">2.35.4.</w:t>
      </w:r>
    </w:p>
    <w:p>
      <w:r>
        <w:t xml:space="preserve">schwierige elektronenmikroskopische Untersuchungen</w:t>
      </w:r>
    </w:p>
    <w:p>
      <w:r>
        <w:t xml:space="preserve">41,00</w:t>
      </w:r>
    </w:p>
    <w:p>
      <w:r>
        <w:t xml:space="preserve">2.35.5.</w:t>
      </w:r>
    </w:p>
    <w:p>
      <w:r>
        <w:t xml:space="preserve">Untersuchungen von Fischen im Vollzug der Fischseuchen-Schutzverordnung, je untersuchtem Pool</w:t>
      </w:r>
    </w:p>
    <w:p>
      <w:r>
        <w:t xml:space="preserve">Dieser Gebührensatz umfasst alle anfallenden virologischen Untersuchungen</w:t>
      </w:r>
    </w:p>
    <w:p>
      <w:r>
        <w:t xml:space="preserve">25,00 bis 100,00</w:t>
      </w:r>
    </w:p>
    <w:p>
      <w:r>
        <w:t xml:space="preserve">2.36.</w:t>
      </w:r>
    </w:p>
    <w:p>
      <w:r>
        <w:t xml:space="preserve">Hämatologische Untersuchungen</w:t>
      </w:r>
    </w:p>
    <w:p>
      <w:r>
        <w:t xml:space="preserve">16,00</w:t>
      </w:r>
    </w:p>
    <w:p>
      <w:r>
        <w:t xml:space="preserve">2.37.</w:t>
      </w:r>
    </w:p>
    <w:p>
      <w:r>
        <w:t xml:space="preserve">Klinisch-chemische Untersuchungen</w:t>
      </w:r>
    </w:p>
    <w:p>
      <w:r>
        <w:t xml:space="preserve">2.37.1.</w:t>
      </w:r>
    </w:p>
    <w:p>
      <w:r>
        <w:t xml:space="preserve">Liquor</w:t>
      </w:r>
    </w:p>
    <w:p>
      <w:r>
        <w:t xml:space="preserve">2.37.1.1.</w:t>
      </w:r>
    </w:p>
    <w:p>
      <w:r>
        <w:t xml:space="preserve">Zellzahl</w:t>
      </w:r>
    </w:p>
    <w:p>
      <w:r>
        <w:t xml:space="preserve">4,50</w:t>
      </w:r>
    </w:p>
    <w:p>
      <w:r>
        <w:t xml:space="preserve">2.37.1.2.</w:t>
      </w:r>
    </w:p>
    <w:p>
      <w:r>
        <w:t xml:space="preserve">Zucker oder Gesamteiweiß</w:t>
      </w:r>
    </w:p>
    <w:p>
      <w:r>
        <w:t xml:space="preserve">12,50</w:t>
      </w:r>
    </w:p>
    <w:p>
      <w:r>
        <w:t xml:space="preserve">2.37.1.3.</w:t>
      </w:r>
    </w:p>
    <w:p>
      <w:r>
        <w:t xml:space="preserve">Mastix- oder Goldsol-Kurve</w:t>
      </w:r>
    </w:p>
    <w:p>
      <w:r>
        <w:t xml:space="preserve">16,00</w:t>
      </w:r>
    </w:p>
    <w:p>
      <w:r>
        <w:t xml:space="preserve">2.37.2.</w:t>
      </w:r>
    </w:p>
    <w:p>
      <w:r>
        <w:t xml:space="preserve">Sputum</w:t>
      </w:r>
    </w:p>
    <w:p>
      <w:r>
        <w:t xml:space="preserve">je Methode</w:t>
      </w:r>
    </w:p>
    <w:p>
      <w:r>
        <w:t xml:space="preserve">7,50</w:t>
      </w:r>
    </w:p>
    <w:p>
      <w:r>
        <w:t xml:space="preserve">2.37.3.</w:t>
      </w:r>
    </w:p>
    <w:p>
      <w:r>
        <w:t xml:space="preserve">Stuhl</w:t>
      </w:r>
    </w:p>
    <w:p>
      <w:r>
        <w:t xml:space="preserve">je Methode</w:t>
      </w:r>
    </w:p>
    <w:p>
      <w:r>
        <w:t xml:space="preserve">4,50</w:t>
      </w:r>
    </w:p>
    <w:p>
      <w:r>
        <w:t xml:space="preserve">2.37.4.</w:t>
      </w:r>
    </w:p>
    <w:p>
      <w:r>
        <w:t xml:space="preserve">Urin</w:t>
      </w:r>
    </w:p>
    <w:p>
      <w:r>
        <w:t xml:space="preserve">2.37.4.1.</w:t>
      </w:r>
    </w:p>
    <w:p>
      <w:r>
        <w:t xml:space="preserve">Sediment</w:t>
      </w:r>
    </w:p>
    <w:p>
      <w:r>
        <w:t xml:space="preserve">4,50</w:t>
      </w:r>
    </w:p>
    <w:p>
      <w:r>
        <w:t xml:space="preserve">2.37.4.2.</w:t>
      </w:r>
    </w:p>
    <w:p>
      <w:r>
        <w:t xml:space="preserve">komplette klinisch-chemische Untersuchung</w:t>
      </w:r>
    </w:p>
    <w:p>
      <w:r>
        <w:t xml:space="preserve">16,00</w:t>
      </w:r>
    </w:p>
    <w:p>
      <w:r>
        <w:t xml:space="preserve">2.38.</w:t>
      </w:r>
    </w:p>
    <w:p>
      <w:r>
        <w:t xml:space="preserve">Hygiene-Untersuchungen</w:t>
      </w:r>
    </w:p>
    <w:p>
      <w:r>
        <w:t xml:space="preserve">2.38.1.</w:t>
      </w:r>
    </w:p>
    <w:p>
      <w:r>
        <w:t xml:space="preserve">Untersuchungen von Trink-, Bade-, Mineral- und Abwasser</w:t>
      </w:r>
    </w:p>
    <w:p>
      <w:r>
        <w:t xml:space="preserve">2.38.1.1.</w:t>
      </w:r>
    </w:p>
    <w:p>
      <w:r>
        <w:t xml:space="preserve">Koloniezahl</w:t>
      </w:r>
    </w:p>
    <w:p>
      <w:r>
        <w:t xml:space="preserve">12,50</w:t>
      </w:r>
    </w:p>
    <w:p>
      <w:r>
        <w:t xml:space="preserve">2.38.1.2.</w:t>
      </w:r>
    </w:p>
    <w:p>
      <w:r>
        <w:t xml:space="preserve">Coli- und Coliformenzahl</w:t>
      </w:r>
    </w:p>
    <w:p>
      <w:r>
        <w:t xml:space="preserve">12,50</w:t>
      </w:r>
    </w:p>
    <w:p>
      <w:r>
        <w:t xml:space="preserve">2.38.1.3.</w:t>
      </w:r>
    </w:p>
    <w:p>
      <w:r>
        <w:t xml:space="preserve">Nachweis sonstiger schnellwachsender Bakterien (z.B. Salmonellen, Anaerobier) und von Pilzen, je</w:t>
      </w:r>
    </w:p>
    <w:p>
      <w:r>
        <w:t xml:space="preserve">12,50</w:t>
      </w:r>
    </w:p>
    <w:p>
      <w:r>
        <w:t xml:space="preserve">2.38.1.4.</w:t>
      </w:r>
    </w:p>
    <w:p>
      <w:r>
        <w:t xml:space="preserve">Nachweis von Toxinen (in vitro)</w:t>
      </w:r>
    </w:p>
    <w:p>
      <w:r>
        <w:t xml:space="preserve">25,00</w:t>
      </w:r>
    </w:p>
    <w:p>
      <w:r>
        <w:t xml:space="preserve">2.38.1.5.</w:t>
      </w:r>
    </w:p>
    <w:p>
      <w:r>
        <w:t xml:space="preserve">Legionellennachweis im Wasser</w:t>
      </w:r>
    </w:p>
    <w:p>
      <w:r>
        <w:t xml:space="preserve">25,00</w:t>
      </w:r>
    </w:p>
    <w:p>
      <w:r>
        <w:t xml:space="preserve">bei positivem Befund zusätzlich Immunflureszenztest (2.32.5.1)</w:t>
      </w:r>
    </w:p>
    <w:p>
      <w:r>
        <w:t xml:space="preserve">13,00</w:t>
      </w:r>
    </w:p>
    <w:p>
      <w:r>
        <w:t xml:space="preserve">2.38.2.</w:t>
      </w:r>
    </w:p>
    <w:p>
      <w:r>
        <w:t xml:space="preserve">Untersuchung von Lebensmitteln, kosmetischen Mitteln, Bedarfsgegenständen und Arzneimitteln</w:t>
      </w:r>
    </w:p>
    <w:p>
      <w:r>
        <w:t xml:space="preserve">2.38.2.1.</w:t>
      </w:r>
    </w:p>
    <w:p>
      <w:r>
        <w:t xml:space="preserve">Koloniezahl</w:t>
      </w:r>
    </w:p>
    <w:p>
      <w:r>
        <w:t xml:space="preserve">16,00</w:t>
      </w:r>
    </w:p>
    <w:p>
      <w:r>
        <w:t xml:space="preserve">2.38.2.2.</w:t>
      </w:r>
    </w:p>
    <w:p>
      <w:r>
        <w:t xml:space="preserve">Coli- und Coliformenzahl</w:t>
      </w:r>
    </w:p>
    <w:p>
      <w:r>
        <w:t xml:space="preserve">16,00</w:t>
      </w:r>
    </w:p>
    <w:p>
      <w:r>
        <w:t xml:space="preserve">2.38.2.3.</w:t>
      </w:r>
    </w:p>
    <w:p>
      <w:r>
        <w:t xml:space="preserve">Nachweis sonstiger schnellwachsender Bakterien und von Pilzen</w:t>
      </w:r>
    </w:p>
    <w:p>
      <w:r>
        <w:t xml:space="preserve">2.38.2.3.1.</w:t>
      </w:r>
    </w:p>
    <w:p>
      <w:r>
        <w:t xml:space="preserve">für einen untersuchten Stamm</w:t>
      </w:r>
    </w:p>
    <w:p>
      <w:r>
        <w:t xml:space="preserve">16,00</w:t>
      </w:r>
    </w:p>
    <w:p>
      <w:r>
        <w:t xml:space="preserve">2.38.2.3.2.</w:t>
      </w:r>
    </w:p>
    <w:p>
      <w:r>
        <w:t xml:space="preserve">je weiteren untersuchten Stamm zusätzlich</w:t>
      </w:r>
    </w:p>
    <w:p>
      <w:r>
        <w:t xml:space="preserve">12,50</w:t>
      </w:r>
    </w:p>
    <w:p>
      <w:r>
        <w:t xml:space="preserve">2.38.2.4.</w:t>
      </w:r>
    </w:p>
    <w:p>
      <w:r>
        <w:t xml:space="preserve">Nachweis mittels Anreicherungsverfahren</w:t>
      </w:r>
    </w:p>
    <w:p>
      <w:r>
        <w:t xml:space="preserve">21,00</w:t>
      </w:r>
    </w:p>
    <w:p>
      <w:r>
        <w:t xml:space="preserve">2.38.2.5.</w:t>
      </w:r>
    </w:p>
    <w:p>
      <w:r>
        <w:t xml:space="preserve">Nachweis von Toxinen (in vitro) z.B. Latex-Agglutination</w:t>
      </w:r>
    </w:p>
    <w:p>
      <w:r>
        <w:t xml:space="preserve">32,00</w:t>
      </w:r>
    </w:p>
    <w:p>
      <w:r>
        <w:t xml:space="preserve">2.38.2.6.</w:t>
      </w:r>
    </w:p>
    <w:p>
      <w:r>
        <w:t xml:space="preserve">Nachweis und Bestimmung von Lebensmittelschädlingen einschl. Probenvorbereitung</w:t>
      </w:r>
    </w:p>
    <w:p>
      <w:r>
        <w:t xml:space="preserve">18,00</w:t>
      </w:r>
    </w:p>
    <w:p>
      <w:r>
        <w:t xml:space="preserve">2.38.2.7.</w:t>
      </w:r>
    </w:p>
    <w:p>
      <w:r>
        <w:t xml:space="preserve">Nachweis von Hemmstoffen in Milch (BR-Test)</w:t>
      </w:r>
    </w:p>
    <w:p>
      <w:r>
        <w:t xml:space="preserve">4,00</w:t>
      </w:r>
    </w:p>
    <w:p>
      <w:r>
        <w:t xml:space="preserve">2.38.3.</w:t>
      </w:r>
    </w:p>
    <w:p>
      <w:r>
        <w:t xml:space="preserve">Prüfung von Sterilisatoren und Dampfdesinfektionsgeräten, je Bioindikatorprobe</w:t>
      </w:r>
    </w:p>
    <w:p>
      <w:r>
        <w:t xml:space="preserve">4,00</w:t>
      </w:r>
    </w:p>
    <w:p>
      <w:r>
        <w:t xml:space="preserve">2.38.4.</w:t>
      </w:r>
    </w:p>
    <w:p>
      <w:r>
        <w:t xml:space="preserve">Sterilitätsprüfung und Prüfung auf mikrobielle Beschaffenheit</w:t>
      </w:r>
    </w:p>
    <w:p>
      <w:r>
        <w:t xml:space="preserve">2.38.4.1.</w:t>
      </w:r>
    </w:p>
    <w:p>
      <w:r>
        <w:t xml:space="preserve">einfache Untersuchungen</w:t>
      </w:r>
    </w:p>
    <w:p>
      <w:r>
        <w:t xml:space="preserve">16,00</w:t>
      </w:r>
    </w:p>
    <w:p>
      <w:r>
        <w:t xml:space="preserve">2.38.4.2.</w:t>
      </w:r>
    </w:p>
    <w:p>
      <w:r>
        <w:t xml:space="preserve">aufwändige Untersuchungen</w:t>
      </w:r>
    </w:p>
    <w:p>
      <w:r>
        <w:t xml:space="preserve">32,00</w:t>
      </w:r>
    </w:p>
    <w:p>
      <w:r>
        <w:t xml:space="preserve">2.38.4.3.</w:t>
      </w:r>
    </w:p>
    <w:p>
      <w:r>
        <w:t xml:space="preserve">komplizierte Untersuchungen</w:t>
      </w:r>
    </w:p>
    <w:p>
      <w:r>
        <w:t xml:space="preserve">47,00</w:t>
      </w:r>
    </w:p>
    <w:p>
      <w:r>
        <w:t xml:space="preserve">2.38.5.</w:t>
      </w:r>
    </w:p>
    <w:p>
      <w:r>
        <w:t xml:space="preserve">Hygieneuntersuchung roher Milch</w:t>
      </w:r>
    </w:p>
    <w:p>
      <w:r>
        <w:t xml:space="preserve">4,00</w:t>
      </w:r>
    </w:p>
    <w:p>
      <w:r>
        <w:t xml:space="preserve">2.38.6.</w:t>
      </w:r>
    </w:p>
    <w:p>
      <w:r>
        <w:t xml:space="preserve">Untersuchung auf Endotoxine Limulus-Test</w:t>
      </w:r>
    </w:p>
    <w:p>
      <w:r>
        <w:t xml:space="preserve">28,00</w:t>
      </w:r>
    </w:p>
    <w:p>
      <w:r>
        <w:t xml:space="preserve">2.38.7.</w:t>
      </w:r>
    </w:p>
    <w:p>
      <w:r>
        <w:t xml:space="preserve">Untersuchung im Rahmen des Fleisch- und Geflügelfleisch- und Fischhygienerechts</w:t>
      </w:r>
    </w:p>
    <w:p>
      <w:r>
        <w:t xml:space="preserve">2.38.7.1.</w:t>
      </w:r>
    </w:p>
    <w:p>
      <w:r>
        <w:t xml:space="preserve">Bakteriologische Untersuchung einschließlich Befundmitteilung (einschließlich telefonische Sofortbenachrichtigung)</w:t>
      </w:r>
    </w:p>
    <w:p>
      <w:r>
        <w:t xml:space="preserve">27,50</w:t>
      </w:r>
    </w:p>
    <w:p>
      <w:r>
        <w:t xml:space="preserve">2.38.7.2.</w:t>
      </w:r>
    </w:p>
    <w:p>
      <w:r>
        <w:t xml:space="preserve">Hemmstofftest</w:t>
      </w:r>
    </w:p>
    <w:p>
      <w:r>
        <w:t xml:space="preserve">7,50</w:t>
      </w:r>
    </w:p>
    <w:p>
      <w:r>
        <w:t xml:space="preserve">2.39.</w:t>
      </w:r>
    </w:p>
    <w:p>
      <w:r>
        <w:t xml:space="preserve">Spezielle parasitologische Untersuchungen</w:t>
      </w:r>
    </w:p>
    <w:p>
      <w:r>
        <w:t xml:space="preserve">2.39.1.</w:t>
      </w:r>
    </w:p>
    <w:p>
      <w:r>
        <w:t xml:space="preserve">Untersuchung des Nativpräparates nach Anreicherung</w:t>
      </w:r>
    </w:p>
    <w:p>
      <w:r>
        <w:t xml:space="preserve">9,50</w:t>
      </w:r>
    </w:p>
    <w:p>
      <w:r>
        <w:t xml:space="preserve">2.39.2.</w:t>
      </w:r>
    </w:p>
    <w:p>
      <w:r>
        <w:t xml:space="preserve">Kotuntersuchungen</w:t>
      </w:r>
    </w:p>
    <w:p>
      <w:r>
        <w:t xml:space="preserve">2.39.2.1.</w:t>
      </w:r>
    </w:p>
    <w:p>
      <w:r>
        <w:t xml:space="preserve">Kotuntersuchungen z.B. Flotation oder Sedimentation</w:t>
      </w:r>
    </w:p>
    <w:p>
      <w:r>
        <w:t xml:space="preserve">4,00</w:t>
      </w:r>
    </w:p>
    <w:p>
      <w:r>
        <w:t xml:space="preserve">2.39.2.2.</w:t>
      </w:r>
    </w:p>
    <w:p>
      <w:r>
        <w:t xml:space="preserve">Zusatzuntersuchungen z.B. Larvenauswanderung oder Nativuntersuchung</w:t>
      </w:r>
    </w:p>
    <w:p>
      <w:r>
        <w:t xml:space="preserve">3,50</w:t>
      </w:r>
    </w:p>
    <w:p>
      <w:r>
        <w:t xml:space="preserve">2.39.3.</w:t>
      </w:r>
    </w:p>
    <w:p>
      <w:r>
        <w:t xml:space="preserve">Darmwaschung, Artbestimmung, Larvenzüchtung</w:t>
      </w:r>
    </w:p>
    <w:p>
      <w:r>
        <w:t xml:space="preserve">8,50</w:t>
      </w:r>
    </w:p>
    <w:p>
      <w:r>
        <w:t xml:space="preserve">2.39.4.</w:t>
      </w:r>
    </w:p>
    <w:p>
      <w:r>
        <w:t xml:space="preserve">Parasiten (Ekto-, Endoparasiten, Vorratsschädlinge)</w:t>
      </w:r>
    </w:p>
    <w:p>
      <w:r>
        <w:t xml:space="preserve">4,00</w:t>
      </w:r>
    </w:p>
    <w:p>
      <w:r>
        <w:t xml:space="preserve">2.39.5.</w:t>
      </w:r>
    </w:p>
    <w:p>
      <w:r>
        <w:t xml:space="preserve">Bienenuntersuchungen</w:t>
      </w:r>
    </w:p>
    <w:p>
      <w:r>
        <w:t xml:space="preserve">pro Volk</w:t>
      </w:r>
    </w:p>
    <w:p>
      <w:r>
        <w:t xml:space="preserve">4,00</w:t>
      </w:r>
    </w:p>
    <w:p>
      <w:r>
        <w:t xml:space="preserve">2.40.</w:t>
      </w:r>
    </w:p>
    <w:p>
      <w:r>
        <w:t xml:space="preserve">Molekularbiologische Untersuchungen</w:t>
      </w:r>
    </w:p>
    <w:p>
      <w:r>
        <w:t xml:space="preserve">2.40.1.</w:t>
      </w:r>
    </w:p>
    <w:p>
      <w:r>
        <w:t xml:space="preserve">PCR (Polymerase-Kettenreaktion), je DNA-Ansatz</w:t>
      </w:r>
    </w:p>
    <w:p>
      <w:r>
        <w:t xml:space="preserve">28,00</w:t>
      </w:r>
    </w:p>
    <w:p>
      <w:r>
        <w:t xml:space="preserve">2.40.2.</w:t>
      </w:r>
    </w:p>
    <w:p>
      <w:r>
        <w:t xml:space="preserve">Restriktionsanalyse (DNA-Spaltung), je Ansatz</w:t>
      </w:r>
    </w:p>
    <w:p>
      <w:r>
        <w:t xml:space="preserve">14,00</w:t>
      </w:r>
    </w:p>
    <w:p>
      <w:r>
        <w:t xml:space="preserve">2.40.3.</w:t>
      </w:r>
    </w:p>
    <w:p>
      <w:r>
        <w:t xml:space="preserve">DNA-Hybridisierung auf Blotmembranen einschließlich Blotten (Dot/Slot-, Kolonie-, Southern-Blot) und Nachweis der Hybridisierung, je Sondenansatz</w:t>
      </w:r>
    </w:p>
    <w:p>
      <w:r>
        <w:t xml:space="preserve">55,00</w:t>
      </w:r>
    </w:p>
    <w:p>
      <w:r>
        <w:t xml:space="preserve">2.40.4.</w:t>
      </w:r>
    </w:p>
    <w:p>
      <w:r>
        <w:t xml:space="preserve">DNA-Hybridisierung in beschichteten Mikroleiterplatten, je Sondenansatz</w:t>
      </w:r>
    </w:p>
    <w:p>
      <w:r>
        <w:t xml:space="preserve">75,00</w:t>
      </w:r>
    </w:p>
    <w:p>
      <w:r>
        <w:t xml:space="preserve">2.40.5.</w:t>
      </w:r>
    </w:p>
    <w:p>
      <w:r>
        <w:t xml:space="preserve">Quantitative Bestimmung der spezifischen DNA-Sequenz mit Detektion</w:t>
      </w:r>
    </w:p>
    <w:p>
      <w:r>
        <w:t xml:space="preserve">140,00</w:t>
      </w:r>
    </w:p>
    <w:p>
      <w:r>
        <w:t xml:space="preserve">2.40.6.</w:t>
      </w:r>
    </w:p>
    <w:p>
      <w:r>
        <w:t xml:space="preserve">Genotypisierung von Bakterienisolaten mittels Pulsfeld-Gelelektrophorese (PFGE), je DNA-Fragmentmusteranalyse</w:t>
      </w:r>
    </w:p>
    <w:p>
      <w:r>
        <w:t xml:space="preserve">50,00</w:t>
      </w:r>
    </w:p>
    <w:p>
      <w:r>
        <w:t xml:space="preserve">2.40.7.</w:t>
      </w:r>
    </w:p>
    <w:p>
      <w:r>
        <w:t xml:space="preserve">Ligase-Kettenreaktion</w:t>
      </w:r>
    </w:p>
    <w:p>
      <w:r>
        <w:t xml:space="preserve">14,00</w:t>
      </w:r>
    </w:p>
    <w:p>
      <w:r>
        <w:t xml:space="preserve">2.40.8.</w:t>
      </w:r>
    </w:p>
    <w:p>
      <w:r>
        <w:t xml:space="preserve">DNA-Sequenzierung (Bestimmung der Basen-Abfolge), je gesuchter Sequenz</w:t>
      </w:r>
    </w:p>
    <w:p>
      <w:r>
        <w:t xml:space="preserve">2.40.8.1.</w:t>
      </w:r>
    </w:p>
    <w:p>
      <w:r>
        <w:t xml:space="preserve">bis zu 100 Basenpaare</w:t>
      </w:r>
    </w:p>
    <w:p>
      <w:r>
        <w:t xml:space="preserve">55,00</w:t>
      </w:r>
    </w:p>
    <w:p>
      <w:r>
        <w:t xml:space="preserve">2.40.8.2.</w:t>
      </w:r>
    </w:p>
    <w:p>
      <w:r>
        <w:t xml:space="preserve">von 101 bis 500 Basenpaare</w:t>
      </w:r>
    </w:p>
    <w:p>
      <w:r>
        <w:t xml:space="preserve">85,00</w:t>
      </w:r>
    </w:p>
    <w:p>
      <w:r>
        <w:t xml:space="preserve">2.40.8.3.</w:t>
      </w:r>
    </w:p>
    <w:p>
      <w:r>
        <w:t xml:space="preserve">von 501 bis 1 000 Basenpaare</w:t>
      </w:r>
    </w:p>
    <w:p>
      <w:r>
        <w:t xml:space="preserve">110,00</w:t>
      </w:r>
    </w:p>
    <w:p>
      <w:r>
        <w:t xml:space="preserve">2.41.</w:t>
      </w:r>
    </w:p>
    <w:p>
      <w:r>
        <w:t xml:space="preserve">Futtermitteluntersuchungen</w:t>
      </w:r>
    </w:p>
    <w:p>
      <w:r>
        <w:t xml:space="preserve">Neben den Gebühren der Tarif-Nrn. 2.41 werden keine Gebühren nach anderen Tarif-Nummern – auch nicht nach den Tarif-Nrn. 2.1, 2.2 oder 2.3 – erhoben.</w:t>
      </w:r>
    </w:p>
    <w:p>
      <w:r>
        <w:t xml:space="preserve">2.41.1.</w:t>
      </w:r>
    </w:p>
    <w:p>
      <w:r>
        <w:t xml:space="preserve">Allgemeine Untersuchungen</w:t>
      </w:r>
    </w:p>
    <w:p>
      <w:r>
        <w:t xml:space="preserve">2.41.1.1.</w:t>
      </w:r>
    </w:p>
    <w:p>
      <w:r>
        <w:t xml:space="preserve">Trockensubstanz</w:t>
      </w:r>
    </w:p>
    <w:p>
      <w:r>
        <w:t xml:space="preserve">10,00</w:t>
      </w:r>
    </w:p>
    <w:p>
      <w:r>
        <w:t xml:space="preserve">2.41.1.2.</w:t>
      </w:r>
    </w:p>
    <w:p>
      <w:r>
        <w:t xml:space="preserve">Ph-Wert</w:t>
      </w:r>
    </w:p>
    <w:p>
      <w:r>
        <w:t xml:space="preserve">4,00</w:t>
      </w:r>
    </w:p>
    <w:p>
      <w:r>
        <w:t xml:space="preserve">2.41.1.3.</w:t>
      </w:r>
    </w:p>
    <w:p>
      <w:r>
        <w:t xml:space="preserve">Ergosterin</w:t>
      </w:r>
    </w:p>
    <w:p>
      <w:r>
        <w:t xml:space="preserve">60,00</w:t>
      </w:r>
    </w:p>
    <w:p>
      <w:r>
        <w:t xml:space="preserve">2.41.1.4.</w:t>
      </w:r>
    </w:p>
    <w:p>
      <w:r>
        <w:t xml:space="preserve">Tropa-Alkaloide (Stechapfel)</w:t>
      </w:r>
    </w:p>
    <w:p>
      <w:r>
        <w:t xml:space="preserve">90,00</w:t>
      </w:r>
    </w:p>
    <w:p>
      <w:r>
        <w:t xml:space="preserve">2.41.2</w:t>
      </w:r>
    </w:p>
    <w:p>
      <w:r>
        <w:t xml:space="preserve">Zusatz- und Wirkstoffe</w:t>
      </w:r>
    </w:p>
    <w:p>
      <w:r>
        <w:t xml:space="preserve">(HPLC bzw. Dünnschicht-Chromatographie)</w:t>
      </w:r>
    </w:p>
    <w:p>
      <w:r>
        <w:t xml:space="preserve">2.41.2.1</w:t>
      </w:r>
    </w:p>
    <w:p>
      <w:r>
        <w:t xml:space="preserve">Qualitativer Nachweis von Sulfonamiden</w:t>
      </w:r>
    </w:p>
    <w:p>
      <w:r>
        <w:t xml:space="preserve">8,00</w:t>
      </w:r>
    </w:p>
    <w:p>
      <w:r>
        <w:t xml:space="preserve">2.41.2.2</w:t>
      </w:r>
    </w:p>
    <w:p>
      <w:r>
        <w:t xml:space="preserve">Qualitativer Nachweis von Carbadox, Nitrovin, je Stoff</w:t>
      </w:r>
    </w:p>
    <w:p>
      <w:r>
        <w:t xml:space="preserve">16,50</w:t>
      </w:r>
    </w:p>
    <w:p>
      <w:r>
        <w:t xml:space="preserve">2.41.2.3</w:t>
      </w:r>
    </w:p>
    <w:p>
      <w:r>
        <w:t xml:space="preserve">Qualitativer Nachweis von Coccidiostatica</w:t>
      </w:r>
    </w:p>
    <w:p>
      <w:r>
        <w:t xml:space="preserve">70,00</w:t>
      </w:r>
    </w:p>
    <w:p>
      <w:r>
        <w:t xml:space="preserve">2.41.2.4</w:t>
      </w:r>
    </w:p>
    <w:p>
      <w:r>
        <w:t xml:space="preserve">Amprolium, DOT, Nicarbacin, je Stoff</w:t>
      </w:r>
    </w:p>
    <w:p>
      <w:r>
        <w:t xml:space="preserve">55,00</w:t>
      </w:r>
    </w:p>
    <w:p>
      <w:r>
        <w:t xml:space="preserve">2.41.2.5</w:t>
      </w:r>
    </w:p>
    <w:p>
      <w:r>
        <w:t xml:space="preserve">Arsanilsäure, Dimetridazol, Ipronidazol, Furazolidon, Sulfonamide, Meticlorpindol, Robenidin, Ronidazol, Nifursol, andere Nitrofuranderivate, Oxolinsäure, Virginiamycin (Faktor S1, M1), je Stoff</w:t>
      </w:r>
    </w:p>
    <w:p>
      <w:r>
        <w:t xml:space="preserve">60,00</w:t>
      </w:r>
    </w:p>
    <w:p>
      <w:r>
        <w:t xml:space="preserve">2.41.2.6</w:t>
      </w:r>
    </w:p>
    <w:p>
      <w:r>
        <w:t xml:space="preserve">Lasalocid-Natrium, Lincomycin, Maduramycin-Ammonium (Cygro), Monensin-Natrium, Narasin, Salinomycin-Natrium, je Stoff</w:t>
      </w:r>
    </w:p>
    <w:p>
      <w:r>
        <w:t xml:space="preserve">60,00</w:t>
      </w:r>
    </w:p>
    <w:p>
      <w:r>
        <w:t xml:space="preserve">2.41.2.7</w:t>
      </w:r>
    </w:p>
    <w:p>
      <w:r>
        <w:t xml:space="preserve">Carbadox, Olaquindox, je Stoff</w:t>
      </w:r>
    </w:p>
    <w:p>
      <w:r>
        <w:t xml:space="preserve">65,00</w:t>
      </w:r>
    </w:p>
    <w:p>
      <w:r>
        <w:t xml:space="preserve">2.41.2.8</w:t>
      </w:r>
    </w:p>
    <w:p>
      <w:r>
        <w:t xml:space="preserve">Chloramphenicol, Nitrovin, je Stoff</w:t>
      </w:r>
    </w:p>
    <w:p>
      <w:r>
        <w:t xml:space="preserve">70,00</w:t>
      </w:r>
    </w:p>
    <w:p>
      <w:r>
        <w:t xml:space="preserve">2.41.2.9</w:t>
      </w:r>
    </w:p>
    <w:p>
      <w:r>
        <w:t xml:space="preserve">Arprinocid, Ethopabat, Halofuginon, Tiamulin, je Stoff</w:t>
      </w:r>
    </w:p>
    <w:p>
      <w:r>
        <w:t xml:space="preserve">80,00</w:t>
      </w:r>
    </w:p>
    <w:p>
      <w:r>
        <w:t xml:space="preserve">2.41.2.10</w:t>
      </w:r>
    </w:p>
    <w:p>
      <w:r>
        <w:t xml:space="preserve">Tylosin Faktoren, Tetracyclin-Antibiotika, sonstige Antibiotika, je Stoffgruppe</w:t>
      </w:r>
    </w:p>
    <w:p>
      <w:r>
        <w:t xml:space="preserve">85,00</w:t>
      </w:r>
    </w:p>
    <w:p>
      <w:r>
        <w:t xml:space="preserve">2.41.2.11</w:t>
      </w:r>
    </w:p>
    <w:p>
      <w:r>
        <w:t xml:space="preserve">Aminoglykosid-Antibiotika (Neomycin, Paramomycin, Kanamycin u.a.)</w:t>
      </w:r>
    </w:p>
    <w:p>
      <w:r>
        <w:t xml:space="preserve">100,00</w:t>
      </w:r>
    </w:p>
    <w:p>
      <w:r>
        <w:t xml:space="preserve">2.41.2.12</w:t>
      </w:r>
    </w:p>
    <w:p>
      <w:r>
        <w:t xml:space="preserve">Vitamin B 2 (Riboflavin)</w:t>
      </w:r>
    </w:p>
    <w:p>
      <w:r>
        <w:t xml:space="preserve">60,00</w:t>
      </w:r>
    </w:p>
    <w:p>
      <w:r>
        <w:t xml:space="preserve">2.41.2.13</w:t>
      </w:r>
    </w:p>
    <w:p>
      <w:r>
        <w:t xml:space="preserve">Identifizierung von Farbstoffen</w:t>
      </w:r>
    </w:p>
    <w:p>
      <w:r>
        <w:t xml:space="preserve">41,00</w:t>
      </w:r>
    </w:p>
    <w:p>
      <w:r>
        <w:t xml:space="preserve">2.41.2.14</w:t>
      </w:r>
    </w:p>
    <w:p>
      <w:r>
        <w:t xml:space="preserve">Farbstoffe quantitativ</w:t>
      </w:r>
    </w:p>
    <w:p>
      <w:r>
        <w:t xml:space="preserve">37,00</w:t>
      </w:r>
    </w:p>
    <w:p>
      <w:r>
        <w:t xml:space="preserve">2.41.3</w:t>
      </w:r>
    </w:p>
    <w:p>
      <w:r>
        <w:t xml:space="preserve">Leistungsförderer (Mikrobiologischer Agar-Diffusionstest)</w:t>
      </w:r>
    </w:p>
    <w:p>
      <w:r>
        <w:t xml:space="preserve">2.41.3.1</w:t>
      </w:r>
    </w:p>
    <w:p>
      <w:r>
        <w:t xml:space="preserve">Nachweis antibiotisch wirksamer Substanzen</w:t>
      </w:r>
    </w:p>
    <w:p>
      <w:r>
        <w:t xml:space="preserve">20,00</w:t>
      </w:r>
    </w:p>
    <w:p>
      <w:r>
        <w:t xml:space="preserve">2.41.3.2</w:t>
      </w:r>
    </w:p>
    <w:p>
      <w:r>
        <w:t xml:space="preserve">Identifizierung von Antibiotika, je Stoff in Verbindung mit 2.41.3.1</w:t>
      </w:r>
    </w:p>
    <w:p>
      <w:r>
        <w:t xml:space="preserve">24,00</w:t>
      </w:r>
    </w:p>
    <w:p>
      <w:r>
        <w:t xml:space="preserve">2.41.3.3</w:t>
      </w:r>
    </w:p>
    <w:p>
      <w:r>
        <w:t xml:space="preserve">Avoparcin, Tetracycline-Antibiotika, je Stoff</w:t>
      </w:r>
    </w:p>
    <w:p>
      <w:r>
        <w:t xml:space="preserve">50,00</w:t>
      </w:r>
    </w:p>
    <w:p>
      <w:r>
        <w:t xml:space="preserve">2.41.3.4</w:t>
      </w:r>
    </w:p>
    <w:p>
      <w:r>
        <w:t xml:space="preserve">Virginiamycin</w:t>
      </w:r>
    </w:p>
    <w:p>
      <w:r>
        <w:t xml:space="preserve">55,00</w:t>
      </w:r>
    </w:p>
    <w:p>
      <w:r>
        <w:t xml:space="preserve">2.41.3.5</w:t>
      </w:r>
    </w:p>
    <w:p>
      <w:r>
        <w:t xml:space="preserve">Spiramycin, Tylosin, Penicillin, je Stoff</w:t>
      </w:r>
    </w:p>
    <w:p>
      <w:r>
        <w:t xml:space="preserve">55,00</w:t>
      </w:r>
    </w:p>
    <w:p>
      <w:r>
        <w:t xml:space="preserve">2.41.3.6</w:t>
      </w:r>
    </w:p>
    <w:p>
      <w:r>
        <w:t xml:space="preserve">Zinkbacitracin</w:t>
      </w:r>
    </w:p>
    <w:p>
      <w:r>
        <w:t xml:space="preserve">55,00</w:t>
      </w:r>
    </w:p>
    <w:p>
      <w:r>
        <w:t xml:space="preserve">2.41.3.7</w:t>
      </w:r>
    </w:p>
    <w:p>
      <w:r>
        <w:t xml:space="preserve">Avilamycin, Flavophospholipol, Nosiheptid, je Stoff</w:t>
      </w:r>
    </w:p>
    <w:p>
      <w:r>
        <w:t xml:space="preserve">60,00</w:t>
      </w:r>
    </w:p>
    <w:p>
      <w:r>
        <w:t xml:space="preserve">2.41.3.8</w:t>
      </w:r>
    </w:p>
    <w:p>
      <w:r>
        <w:t xml:space="preserve">sonstige Antibiotika</w:t>
      </w:r>
    </w:p>
    <w:p>
      <w:r>
        <w:t xml:space="preserve">60,00</w:t>
      </w:r>
    </w:p>
    <w:p>
      <w:r>
        <w:t xml:space="preserve">2.41.4</w:t>
      </w:r>
    </w:p>
    <w:p>
      <w:r>
        <w:t xml:space="preserve">Mikrobiologische Untersuchungen</w:t>
      </w:r>
    </w:p>
    <w:p>
      <w:r>
        <w:t xml:space="preserve">2.41.4.1</w:t>
      </w:r>
    </w:p>
    <w:p>
      <w:r>
        <w:t xml:space="preserve">Bakterien</w:t>
      </w:r>
    </w:p>
    <w:p>
      <w:r>
        <w:t xml:space="preserve">30,00</w:t>
      </w:r>
    </w:p>
    <w:p>
      <w:r>
        <w:t xml:space="preserve">2.41.4.2</w:t>
      </w:r>
    </w:p>
    <w:p>
      <w:r>
        <w:t xml:space="preserve">Schimmel- und Schwärzepilze</w:t>
      </w:r>
    </w:p>
    <w:p>
      <w:r>
        <w:t xml:space="preserve">30,00</w:t>
      </w:r>
    </w:p>
    <w:p>
      <w:r>
        <w:t xml:space="preserve">2.41.4.3</w:t>
      </w:r>
    </w:p>
    <w:p>
      <w:r>
        <w:t xml:space="preserve">Hefen</w:t>
      </w:r>
    </w:p>
    <w:p>
      <w:r>
        <w:t xml:space="preserve">30,00</w:t>
      </w:r>
    </w:p>
    <w:p>
      <w:r>
        <w:t xml:space="preserve">2.41.4.4</w:t>
      </w:r>
    </w:p>
    <w:p>
      <w:r>
        <w:t xml:space="preserve">Beurteilung des mikrobiologischen Zustandes (umfasst 2.41.4.1, 2.41.4.2, 2.41.4.3)</w:t>
      </w:r>
    </w:p>
    <w:p>
      <w:r>
        <w:t xml:space="preserve">49,00</w:t>
      </w:r>
    </w:p>
    <w:p>
      <w:r>
        <w:t xml:space="preserve">2.41.4.5</w:t>
      </w:r>
    </w:p>
    <w:p>
      <w:r>
        <w:t xml:space="preserve">Identifizierung von Mikroorganismen Gruppen für 2.41.4.4</w:t>
      </w:r>
    </w:p>
    <w:p>
      <w:r>
        <w:t xml:space="preserve">8,00</w:t>
      </w:r>
    </w:p>
    <w:p>
      <w:r>
        <w:t xml:space="preserve">2.41.4.6</w:t>
      </w:r>
    </w:p>
    <w:p>
      <w:r>
        <w:t xml:space="preserve">Streptococcus faecium, Saccharomyces cerevisiae (Probiotica, pro Spezies)</w:t>
      </w:r>
    </w:p>
    <w:p>
      <w:r>
        <w:t xml:space="preserve">30,00</w:t>
      </w:r>
    </w:p>
    <w:p>
      <w:r>
        <w:t xml:space="preserve">2.41.4.7</w:t>
      </w:r>
    </w:p>
    <w:p>
      <w:r>
        <w:t xml:space="preserve">Bacillus toyoi, Bacillus subtilis, Bacillus licheniformis (Probiotica)</w:t>
      </w:r>
    </w:p>
    <w:p>
      <w:r>
        <w:t xml:space="preserve">33,00</w:t>
      </w:r>
    </w:p>
    <w:p>
      <w:r>
        <w:t xml:space="preserve">2.41.4.8</w:t>
      </w:r>
    </w:p>
    <w:p>
      <w:r>
        <w:t xml:space="preserve">Sonstige Probiotica</w:t>
      </w:r>
    </w:p>
    <w:p>
      <w:r>
        <w:t xml:space="preserve">37,00</w:t>
      </w:r>
    </w:p>
    <w:p>
      <w:r>
        <w:t xml:space="preserve">2.41.4.9</w:t>
      </w:r>
    </w:p>
    <w:p>
      <w:r>
        <w:t xml:space="preserve">Milchsäurebakterien, Clostridien</w:t>
      </w:r>
    </w:p>
    <w:p>
      <w:r>
        <w:t xml:space="preserve">33,00</w:t>
      </w:r>
    </w:p>
    <w:p>
      <w:r>
        <w:t xml:space="preserve">2.41.4.10</w:t>
      </w:r>
    </w:p>
    <w:p>
      <w:r>
        <w:t xml:space="preserve">Escherichia coli</w:t>
      </w:r>
    </w:p>
    <w:p>
      <w:r>
        <w:t xml:space="preserve">26,00</w:t>
      </w:r>
    </w:p>
    <w:p>
      <w:r>
        <w:t xml:space="preserve">2.41.4.11</w:t>
      </w:r>
    </w:p>
    <w:p>
      <w:r>
        <w:t xml:space="preserve">Vorprüfung auf Salmonellen</w:t>
      </w:r>
    </w:p>
    <w:p>
      <w:r>
        <w:t xml:space="preserve">30,00</w:t>
      </w:r>
    </w:p>
    <w:p>
      <w:r>
        <w:t xml:space="preserve">2.41.4.12</w:t>
      </w:r>
    </w:p>
    <w:p>
      <w:r>
        <w:t xml:space="preserve">Bestätigungstest Salmonellen</w:t>
      </w:r>
    </w:p>
    <w:p>
      <w:r>
        <w:t xml:space="preserve">24,00</w:t>
      </w:r>
    </w:p>
    <w:p>
      <w:r>
        <w:t xml:space="preserve">2.41.4.13</w:t>
      </w:r>
    </w:p>
    <w:p>
      <w:r>
        <w:t xml:space="preserve">Nachweis oder Identifizierung anderer Bakterienspezies</w:t>
      </w:r>
    </w:p>
    <w:p>
      <w:r>
        <w:t xml:space="preserve">43,00</w:t>
      </w:r>
    </w:p>
    <w:p>
      <w:r>
        <w:t xml:space="preserve">2.41.4.14</w:t>
      </w:r>
    </w:p>
    <w:p>
      <w:r>
        <w:t xml:space="preserve">Biochemische Differenzierung von Stammisolaten</w:t>
      </w:r>
    </w:p>
    <w:p>
      <w:r>
        <w:t xml:space="preserve">26,00</w:t>
      </w:r>
    </w:p>
    <w:p>
      <w:r>
        <w:t xml:space="preserve">2.41.5.</w:t>
      </w:r>
    </w:p>
    <w:p>
      <w:r>
        <w:t xml:space="preserve">Mikroskopische Untersuchungen</w:t>
      </w:r>
    </w:p>
    <w:p>
      <w:r>
        <w:t xml:space="preserve">2.41.5.1.</w:t>
      </w:r>
    </w:p>
    <w:p>
      <w:r>
        <w:t xml:space="preserve">Botanische Reinheit Einzelfuttermittel</w:t>
      </w:r>
    </w:p>
    <w:p>
      <w:r>
        <w:t xml:space="preserve">25,00</w:t>
      </w:r>
    </w:p>
    <w:p>
      <w:r>
        <w:t xml:space="preserve">2.41.5.2.</w:t>
      </w:r>
    </w:p>
    <w:p>
      <w:r>
        <w:t xml:space="preserve">Zusammensetzung Mischfuttermittel</w:t>
      </w:r>
    </w:p>
    <w:p>
      <w:r>
        <w:t xml:space="preserve">45,00</w:t>
      </w:r>
    </w:p>
    <w:p>
      <w:r>
        <w:t xml:space="preserve">2.41.5.3.</w:t>
      </w:r>
    </w:p>
    <w:p>
      <w:r>
        <w:t xml:space="preserve">Tierische Bestandteile</w:t>
      </w:r>
    </w:p>
    <w:p>
      <w:r>
        <w:t xml:space="preserve">38,00</w:t>
      </w:r>
    </w:p>
    <w:p>
      <w:r>
        <w:t xml:space="preserve">2.41.5.4.</w:t>
      </w:r>
    </w:p>
    <w:p>
      <w:r>
        <w:t xml:space="preserve">Verbotene Stoffe</w:t>
      </w:r>
    </w:p>
    <w:p>
      <w:r>
        <w:t xml:space="preserve">30,00</w:t>
      </w:r>
    </w:p>
    <w:p>
      <w:r>
        <w:t xml:space="preserve">2.41.5.5.</w:t>
      </w:r>
    </w:p>
    <w:p>
      <w:r>
        <w:t xml:space="preserve">Tierische Vorratsschädlinge</w:t>
      </w:r>
    </w:p>
    <w:p>
      <w:r>
        <w:t xml:space="preserve">22,00</w:t>
      </w:r>
    </w:p>
    <w:p>
      <w:r>
        <w:t xml:space="preserve">2.42.</w:t>
      </w:r>
    </w:p>
    <w:p>
      <w:r>
        <w:t xml:space="preserve">Durchführung von BSE-Pflichttests</w:t>
      </w:r>
    </w:p>
    <w:p>
      <w:r>
        <w:t xml:space="preserve">2.42.1</w:t>
      </w:r>
    </w:p>
    <w:p>
      <w:r>
        <w:t xml:space="preserve">an Schlachtrindern zwischen 24 und 30 Monaten</w:t>
      </w:r>
    </w:p>
    <w:p>
      <w:r>
        <w:t xml:space="preserve">17,90</w:t>
      </w:r>
    </w:p>
    <w:p>
      <w:r>
        <w:t xml:space="preserve">2.42.2</w:t>
      </w:r>
    </w:p>
    <w:p>
      <w:r>
        <w:t xml:space="preserve">an Schlachtrindern über 30 Monaten</w:t>
      </w:r>
    </w:p>
    <w:p>
      <w:r>
        <w:t xml:space="preserve">10,23</w:t>
      </w:r>
    </w:p>
    <w:p>
      <w:r>
        <w:t xml:space="preserve">2.43.</w:t>
      </w:r>
    </w:p>
    <w:p>
      <w:r>
        <w:t xml:space="preserve">Bestandspezifische Impfstoffe aus Erregerisolaten</w:t>
      </w:r>
    </w:p>
    <w:p>
      <w:r>
        <w:t xml:space="preserve">z.B.: Colibakterien, Salmonellen, Staphylokokken, Streptokokken, Pasteurellen, Listerien u.a.</w:t>
      </w:r>
    </w:p>
    <w:p>
      <w:r>
        <w:t xml:space="preserve">2.43.1.</w:t>
      </w:r>
    </w:p>
    <w:p>
      <w:r>
        <w:t xml:space="preserve">Impfstoffe zur parenteralen Verabreichung:</w:t>
      </w:r>
    </w:p>
    <w:p>
      <w:r>
        <w:t xml:space="preserve">Abfüllvolumen 50 ml, 100 ml, 500 ml; Mindestabgabemenge: 50 ml</w:t>
      </w:r>
    </w:p>
    <w:p>
      <w:r>
        <w:t xml:space="preserve">Anmerkungen:</w:t>
      </w:r>
    </w:p>
    <w:p>
      <w:r>
        <w:t xml:space="preserve">– Die Endpreise der Impfstoffe ergeben sich aus den jeweiligen Abfüllungen.</w:t>
      </w:r>
    </w:p>
    <w:p>
      <w:r>
        <w:t xml:space="preserve">– Impfstoffe für Jungtiere werden nach Impfstoffmenge berechnet, wobei pro ml Impfstoff der gleiche Preis gilt wie für erwachsene Tiere.</w:t>
      </w:r>
    </w:p>
    <w:p>
      <w:r>
        <w:t xml:space="preserve">2.43.1.1.</w:t>
      </w:r>
    </w:p>
    <w:p>
      <w:r>
        <w:t xml:space="preserve">Großtiere</w:t>
      </w:r>
    </w:p>
    <w:p>
      <w:r>
        <w:t xml:space="preserve">2.43.1.1.1.</w:t>
      </w:r>
    </w:p>
    <w:p>
      <w:r>
        <w:t xml:space="preserve">je Tier (15 ml)</w:t>
      </w:r>
    </w:p>
    <w:p>
      <w:r>
        <w:t xml:space="preserve">5,00</w:t>
      </w:r>
    </w:p>
    <w:p>
      <w:r>
        <w:t xml:space="preserve">2.43.1.1.2.</w:t>
      </w:r>
    </w:p>
    <w:p>
      <w:r>
        <w:t xml:space="preserve">20 Tiere und mehr, je Tier (15 ml)</w:t>
      </w:r>
    </w:p>
    <w:p>
      <w:r>
        <w:t xml:space="preserve">4,75</w:t>
      </w:r>
    </w:p>
    <w:p>
      <w:r>
        <w:t xml:space="preserve">2.43.1.2.</w:t>
      </w:r>
    </w:p>
    <w:p>
      <w:r>
        <w:t xml:space="preserve">Schweine</w:t>
      </w:r>
    </w:p>
    <w:p>
      <w:r>
        <w:t xml:space="preserve">2.43.1.2.1.</w:t>
      </w:r>
    </w:p>
    <w:p>
      <w:r>
        <w:t xml:space="preserve">je Tier (7 ml)</w:t>
      </w:r>
    </w:p>
    <w:p>
      <w:r>
        <w:t xml:space="preserve">1,50</w:t>
      </w:r>
    </w:p>
    <w:p>
      <w:r>
        <w:t xml:space="preserve">2.43.1.2.2.</w:t>
      </w:r>
    </w:p>
    <w:p>
      <w:r>
        <w:t xml:space="preserve">50 Tiere und mehr, je Tier (7 ml)</w:t>
      </w:r>
    </w:p>
    <w:p>
      <w:r>
        <w:t xml:space="preserve">1,25</w:t>
      </w:r>
    </w:p>
    <w:p>
      <w:r>
        <w:t xml:space="preserve">2.43.1.3.</w:t>
      </w:r>
    </w:p>
    <w:p>
      <w:r>
        <w:t xml:space="preserve">Schafe und Ziegen</w:t>
      </w:r>
    </w:p>
    <w:p>
      <w:r>
        <w:t xml:space="preserve">2.43.1.3.1.</w:t>
      </w:r>
    </w:p>
    <w:p>
      <w:r>
        <w:t xml:space="preserve">je 50 ml</w:t>
      </w:r>
    </w:p>
    <w:p>
      <w:r>
        <w:t xml:space="preserve">4,25</w:t>
      </w:r>
    </w:p>
    <w:p>
      <w:r>
        <w:t xml:space="preserve">2.43.1.3.2.</w:t>
      </w:r>
    </w:p>
    <w:p>
      <w:r>
        <w:t xml:space="preserve">500 ml und mehr, je 50 ml</w:t>
      </w:r>
    </w:p>
    <w:p>
      <w:r>
        <w:t xml:space="preserve">4,00</w:t>
      </w:r>
    </w:p>
    <w:p>
      <w:r>
        <w:t xml:space="preserve">2.43.1.4.</w:t>
      </w:r>
    </w:p>
    <w:p>
      <w:r>
        <w:t xml:space="preserve">Kleintiere (Kaninchen, Hunde u.a.) je 50 ml</w:t>
      </w:r>
    </w:p>
    <w:p>
      <w:r>
        <w:t xml:space="preserve">7,00</w:t>
      </w:r>
    </w:p>
    <w:p>
      <w:r>
        <w:t xml:space="preserve">2.43.1.5.</w:t>
      </w:r>
    </w:p>
    <w:p>
      <w:r>
        <w:t xml:space="preserve">Nachweis der Toxinfreiheit bei Impfstoffen gegen tioxinbildende Erreger (z.B. Pasteurella multocida, Bordetella bronchiseptica)</w:t>
      </w:r>
    </w:p>
    <w:p>
      <w:r>
        <w:t xml:space="preserve">18,00</w:t>
      </w:r>
    </w:p>
    <w:p>
      <w:r>
        <w:t xml:space="preserve">2.43.2.</w:t>
      </w:r>
    </w:p>
    <w:p>
      <w:r>
        <w:t xml:space="preserve">Impfstoffe zur lokalen Verabreichung</w:t>
      </w:r>
    </w:p>
    <w:p>
      <w:r>
        <w:t xml:space="preserve">2.43.2.1.</w:t>
      </w:r>
    </w:p>
    <w:p>
      <w:r>
        <w:t xml:space="preserve">Schluckvakzine für Kälber – Monovalent</w:t>
      </w:r>
    </w:p>
    <w:p>
      <w:r>
        <w:t xml:space="preserve">2.43.2.1.1.</w:t>
      </w:r>
    </w:p>
    <w:p>
      <w:r>
        <w:t xml:space="preserve">je Tier (10 × 3 ml)</w:t>
      </w:r>
    </w:p>
    <w:p>
      <w:r>
        <w:t xml:space="preserve">9,50</w:t>
      </w:r>
    </w:p>
    <w:p>
      <w:r>
        <w:t xml:space="preserve">2.43.2.1.2.</w:t>
      </w:r>
    </w:p>
    <w:p>
      <w:r>
        <w:t xml:space="preserve">30 Tiere und mehr, je Tier (10 × 3 ml)</w:t>
      </w:r>
    </w:p>
    <w:p>
      <w:r>
        <w:t xml:space="preserve">7,00</w:t>
      </w:r>
    </w:p>
    <w:p>
      <w:r>
        <w:t xml:space="preserve">2.43.2.2.</w:t>
      </w:r>
    </w:p>
    <w:p>
      <w:r>
        <w:t xml:space="preserve">Schluckvakzine für Ferkel</w:t>
      </w:r>
    </w:p>
    <w:p>
      <w:r>
        <w:t xml:space="preserve">2.43.2.2.1.</w:t>
      </w:r>
    </w:p>
    <w:p>
      <w:r>
        <w:t xml:space="preserve">je 300 ml</w:t>
      </w:r>
    </w:p>
    <w:p>
      <w:r>
        <w:t xml:space="preserve">25,50</w:t>
      </w:r>
    </w:p>
    <w:p>
      <w:r>
        <w:t xml:space="preserve">2.43.2.2.2.</w:t>
      </w:r>
    </w:p>
    <w:p>
      <w:r>
        <w:t xml:space="preserve">1500 ml und mehr, je 100 ml</w:t>
      </w:r>
    </w:p>
    <w:p>
      <w:r>
        <w:t xml:space="preserve">8,00</w:t>
      </w:r>
    </w:p>
    <w:p>
      <w:r>
        <w:t xml:space="preserve">2.43.2.2.3.</w:t>
      </w:r>
    </w:p>
    <w:p>
      <w:r>
        <w:t xml:space="preserve">3000 ml und mehr, je 100 ml</w:t>
      </w:r>
    </w:p>
    <w:p>
      <w:r>
        <w:t xml:space="preserve">7,00</w:t>
      </w:r>
    </w:p>
    <w:p>
      <w:r>
        <w:t xml:space="preserve">2.43.2.3.</w:t>
      </w:r>
    </w:p>
    <w:p>
      <w:r>
        <w:t xml:space="preserve">Schluckvakzine für Hunde, Katzen und Pferde</w:t>
      </w:r>
    </w:p>
    <w:p>
      <w:r>
        <w:t xml:space="preserve">2.43.2.3.1.</w:t>
      </w:r>
    </w:p>
    <w:p>
      <w:r>
        <w:t xml:space="preserve">je Tier (Pferd 50 ml, sonst 30 ml)</w:t>
      </w:r>
    </w:p>
    <w:p>
      <w:r>
        <w:t xml:space="preserve">26,00</w:t>
      </w:r>
    </w:p>
    <w:p>
      <w:r>
        <w:t xml:space="preserve">2.43.2.3.2.</w:t>
      </w:r>
    </w:p>
    <w:p>
      <w:r>
        <w:t xml:space="preserve">10 Tiere und mehr, je Tier (Pferd 50 ml, sonst 30 ml)</w:t>
      </w:r>
    </w:p>
    <w:p>
      <w:r>
        <w:t xml:space="preserve">13,00</w:t>
      </w:r>
    </w:p>
    <w:p>
      <w:r>
        <w:t xml:space="preserve">2.43.2.4.</w:t>
      </w:r>
    </w:p>
    <w:p>
      <w:r>
        <w:t xml:space="preserve">Pasteurellenvakzine (intranasal)</w:t>
      </w:r>
    </w:p>
    <w:p>
      <w:r>
        <w:t xml:space="preserve">2.43.2.4.1.</w:t>
      </w:r>
    </w:p>
    <w:p>
      <w:r>
        <w:t xml:space="preserve">20 ml</w:t>
      </w:r>
    </w:p>
    <w:p>
      <w:r>
        <w:t xml:space="preserve">20,00</w:t>
      </w:r>
    </w:p>
    <w:p>
      <w:r>
        <w:t xml:space="preserve">2.43.2.4.2.</w:t>
      </w:r>
    </w:p>
    <w:p>
      <w:r>
        <w:t xml:space="preserve">100 ml und mehr, je 50 ml</w:t>
      </w:r>
    </w:p>
    <w:p>
      <w:r>
        <w:t xml:space="preserve">26,00</w:t>
      </w:r>
    </w:p>
    <w:p>
      <w:r>
        <w:t xml:space="preserve">2.43.2.4.3.</w:t>
      </w:r>
    </w:p>
    <w:p>
      <w:r>
        <w:t xml:space="preserve">300 ml und mehr, je 100 ml</w:t>
      </w:r>
    </w:p>
    <w:p>
      <w:r>
        <w:t xml:space="preserve">39,00</w:t>
      </w:r>
    </w:p>
    <w:p>
      <w:r>
        <w:t xml:space="preserve">2.43.2.4.4.</w:t>
      </w:r>
    </w:p>
    <w:p>
      <w:r>
        <w:t xml:space="preserve">600 ml und mehr, je 100 ml</w:t>
      </w:r>
    </w:p>
    <w:p>
      <w:r>
        <w:t xml:space="preserve">32,00</w:t>
      </w:r>
    </w:p>
    <w:p>
      <w:r>
        <w:t xml:space="preserve">2.43.2.5.</w:t>
      </w:r>
    </w:p>
    <w:p>
      <w:r>
        <w:t xml:space="preserve">Salmonellenvakzine (Abgabe nur im Rahmen eines Versuches unter Aufsicht des zuständigen Veterinäramtes; Impfstoffkosten werden von der Tierseuchenkasse übernommen)</w:t>
      </w:r>
    </w:p>
    <w:p>
      <w:r>
        <w:t xml:space="preserve">2.43.2.5.1.</w:t>
      </w:r>
    </w:p>
    <w:p>
      <w:r>
        <w:t xml:space="preserve">Monovalent – Intranasal je 100 ml</w:t>
      </w:r>
    </w:p>
    <w:p>
      <w:r>
        <w:t xml:space="preserve">16,00</w:t>
      </w:r>
    </w:p>
    <w:p>
      <w:r>
        <w:t xml:space="preserve">2.43.2.5.2.</w:t>
      </w:r>
    </w:p>
    <w:p>
      <w:r>
        <w:t xml:space="preserve">Monovalent – Oral je 100 ml</w:t>
      </w:r>
    </w:p>
    <w:p>
      <w:r>
        <w:t xml:space="preserve">32,00</w:t>
      </w:r>
    </w:p>
    <w:p>
      <w:r>
        <w:t xml:space="preserve">2.44.</w:t>
      </w:r>
    </w:p>
    <w:p>
      <w:r>
        <w:t xml:space="preserve">Bestandspezifische Impfstoffe aus Gewebematerial</w:t>
      </w:r>
    </w:p>
    <w:p>
      <w:r>
        <w:t xml:space="preserve">2.44.1.</w:t>
      </w:r>
    </w:p>
    <w:p>
      <w:r>
        <w:t xml:space="preserve">Bei Abgabe von Gesamtmengen unter 100 ml wird der Preis für 100 ml der jeweiligen Vakzine berechnet</w:t>
      </w:r>
    </w:p>
    <w:p>
      <w:r>
        <w:t xml:space="preserve">2.44.1.1.</w:t>
      </w:r>
    </w:p>
    <w:p>
      <w:r>
        <w:t xml:space="preserve">Warzenvakzine je 50 ml</w:t>
      </w:r>
    </w:p>
    <w:p>
      <w:r>
        <w:t xml:space="preserve">2.44.1.1.1.</w:t>
      </w:r>
    </w:p>
    <w:p>
      <w:r>
        <w:t xml:space="preserve">Rinder</w:t>
      </w:r>
    </w:p>
    <w:p>
      <w:r>
        <w:t xml:space="preserve">10,00</w:t>
      </w:r>
    </w:p>
    <w:p>
      <w:r>
        <w:t xml:space="preserve">2.44.1.1.2.</w:t>
      </w:r>
    </w:p>
    <w:p>
      <w:r>
        <w:t xml:space="preserve">Pferde, Hunde, Katzen</w:t>
      </w:r>
    </w:p>
    <w:p>
      <w:r>
        <w:t xml:space="preserve">20,00</w:t>
      </w:r>
    </w:p>
    <w:p>
      <w:r>
        <w:t xml:space="preserve">2.44.1.2.</w:t>
      </w:r>
    </w:p>
    <w:p>
      <w:r>
        <w:t xml:space="preserve">Vakzine aus Geweben für Schafe je 50 ml</w:t>
      </w:r>
    </w:p>
    <w:p>
      <w:r>
        <w:t xml:space="preserve">5,00</w:t>
      </w:r>
    </w:p>
    <w:p>
      <w:r>
        <w:t xml:space="preserve">2.45.</w:t>
      </w:r>
    </w:p>
    <w:p>
      <w:r>
        <w:t xml:space="preserve">Aufpreise</w:t>
      </w:r>
    </w:p>
    <w:p>
      <w:r>
        <w:t xml:space="preserve">2.45.1.</w:t>
      </w:r>
    </w:p>
    <w:p>
      <w:r>
        <w:t xml:space="preserve">Verwendung von mehr als 4 Stammisolaten für die Impfstoffherstellung, je Stamm</w:t>
      </w:r>
    </w:p>
    <w:p>
      <w:r>
        <w:t xml:space="preserve">5,00</w:t>
      </w:r>
    </w:p>
    <w:p>
      <w:r>
        <w:t xml:space="preserve">2.45.2.</w:t>
      </w:r>
    </w:p>
    <w:p>
      <w:r>
        <w:t xml:space="preserve">Abfüllung in Portionsmengen unter 50 ml, je Auftrag</w:t>
      </w:r>
    </w:p>
    <w:p>
      <w:r>
        <w:t xml:space="preserve">5,00</w:t>
      </w:r>
    </w:p>
    <w:p>
      <w:r>
        <w:t xml:space="preserve">2.46.</w:t>
      </w:r>
    </w:p>
    <w:p>
      <w:r>
        <w:t xml:space="preserve">Vakzine für Impfungen mit Ausnahmegenehmigungen</w:t>
      </w:r>
    </w:p>
    <w:p>
      <w:r>
        <w:t xml:space="preserve">Kosten werden nach Aufwand festgesetzt</w:t>
      </w:r>
    </w:p>
    <w:p>
      <w:r>
        <w:t xml:space="preserve">Gebührenverzeichnis 3</w:t>
      </w:r>
    </w:p>
    <w:p>
      <w:r>
        <w:t xml:space="preserve">für die Landratsämter als staatliche Gesundheitsämter und die gerichtsärztlichen Dienste</w:t>
      </w:r>
    </w:p>
    <w:p>
      <w:r>
        <w:t xml:space="preserve">Tarif-Nr.</w:t>
      </w:r>
    </w:p>
    <w:p>
      <w:r>
        <w:t xml:space="preserve">Leistungsbeschreibung</w:t>
      </w:r>
    </w:p>
    <w:p>
      <w:r>
        <w:t xml:space="preserve">€</w:t>
      </w:r>
    </w:p>
    <w:p>
      <w:r>
        <w:t xml:space="preserve">3.1.</w:t>
      </w:r>
    </w:p>
    <w:p>
      <w:r>
        <w:t xml:space="preserve">Ärztliche Untersuchung</w:t>
      </w:r>
    </w:p>
    <w:p>
      <w:r>
        <w:t xml:space="preserve">einschließlich qualitativer Urinuntersuchung mittels Teststreifen (mindestens auf Eiweiß, Zucker und Urobilinogen) sowie Sehtest, Farbsinnprüfung, Hörtest</w:t>
      </w:r>
    </w:p>
    <w:p>
      <w:r>
        <w:t xml:space="preserve">3.1.1.</w:t>
      </w:r>
    </w:p>
    <w:p>
      <w:r>
        <w:t xml:space="preserve">einschließlich Befundvermerk</w:t>
      </w:r>
    </w:p>
    <w:p>
      <w:r>
        <w:t xml:space="preserve">16,00 bis 33,00</w:t>
      </w:r>
    </w:p>
    <w:p>
      <w:r>
        <w:t xml:space="preserve">3.1.2.</w:t>
      </w:r>
    </w:p>
    <w:p>
      <w:r>
        <w:t xml:space="preserve">einschließlich kurzem Gutachten</w:t>
      </w:r>
    </w:p>
    <w:p>
      <w:r>
        <w:t xml:space="preserve">21,00 bis 90,00</w:t>
      </w:r>
    </w:p>
    <w:p>
      <w:r>
        <w:t xml:space="preserve">3.1.3.</w:t>
      </w:r>
    </w:p>
    <w:p>
      <w:r>
        <w:t xml:space="preserve">einschließlich ausführlichem Gutachten</w:t>
      </w:r>
    </w:p>
    <w:p>
      <w:r>
        <w:t xml:space="preserve">47,00 bis 165,00</w:t>
      </w:r>
    </w:p>
    <w:p>
      <w:r>
        <w:t xml:space="preserve">3.1.4.</w:t>
      </w:r>
    </w:p>
    <w:p>
      <w:r>
        <w:t xml:space="preserve">Gesetzlich vorgeschriebene Untersuchungen und Gesundheitszeugnisse zum Ausschluss von Hinderungsgründen beim Verkehr mit Lebensmitteln</w:t>
      </w:r>
    </w:p>
    <w:p>
      <w:r>
        <w:t xml:space="preserve">Körperliche Untersuchung und Zeugnis</w:t>
      </w:r>
    </w:p>
    <w:p>
      <w:r>
        <w:t xml:space="preserve">18,00</w:t>
      </w:r>
    </w:p>
    <w:p>
      <w:r>
        <w:t xml:space="preserve">Stuhluntersuchungen siehe Tarif-Nr. 2.30.4.1</w:t>
      </w:r>
    </w:p>
    <w:p>
      <w:r>
        <w:t xml:space="preserve">Ist zusätzlich zu einer Tuberkulinprobe eine Röntgenaufnahme erforderlich, beträgt die Gesamtgebühr (einschließlich der ersten Stuhluntersuchung)</w:t>
      </w:r>
    </w:p>
    <w:p>
      <w:r>
        <w:t xml:space="preserve">30,00</w:t>
      </w:r>
    </w:p>
    <w:p>
      <w:r>
        <w:t xml:space="preserve">3.1.5.</w:t>
      </w:r>
    </w:p>
    <w:p>
      <w:r>
        <w:t xml:space="preserve">Aufwändige apparative Zusatzdiagnostik</w:t>
      </w:r>
    </w:p>
    <w:p>
      <w:r>
        <w:t xml:space="preserve">(z.B. Lungenfunktionsprüfung, ophthalmologische Tonometrie, EKG, Ergometrie) je Untersuchung</w:t>
      </w:r>
    </w:p>
    <w:p>
      <w:r>
        <w:t xml:space="preserve">Für Röntgenuntersuchungen und deren Befundung werden Gebühren nach den Tarif-Nrn. 3.5 und 3.6 erhoben.</w:t>
      </w:r>
    </w:p>
    <w:p>
      <w:r>
        <w:t xml:space="preserve">25,00 bis 47,00</w:t>
      </w:r>
    </w:p>
    <w:p>
      <w:r>
        <w:t xml:space="preserve">3.1.6.</w:t>
      </w:r>
    </w:p>
    <w:p>
      <w:r>
        <w:t xml:space="preserve">Belehrung nach § 43 IfSG</w:t>
      </w:r>
    </w:p>
    <w:p>
      <w:r>
        <w:t xml:space="preserve">28,00</w:t>
      </w:r>
    </w:p>
    <w:p>
      <w:r>
        <w:t xml:space="preserve">Bei Sammelbelehrungen je Belehrungspflichtigen</w:t>
      </w:r>
    </w:p>
    <w:p>
      <w:r>
        <w:t xml:space="preserve">14,00</w:t>
      </w:r>
    </w:p>
    <w:p>
      <w:r>
        <w:t xml:space="preserve">Belehrung nach § 43 IfSG über eine digitale Anwendung</w:t>
      </w:r>
    </w:p>
    <w:p>
      <w:r>
        <w:t xml:space="preserve">12,50</w:t>
      </w:r>
    </w:p>
    <w:p>
      <w:r>
        <w:t xml:space="preserve">Sammelbelehrungen für Helfer im Rahmen einer unentgeltlichen Tätigkeit (z.B. bei Vereinsfesten) mit einem Kostenträger</w:t>
      </w:r>
    </w:p>
    <w:p>
      <w:r>
        <w:t xml:space="preserve">Grundgebühr</w:t>
      </w:r>
    </w:p>
    <w:p>
      <w:r>
        <w:t xml:space="preserve">12,50</w:t>
      </w:r>
    </w:p>
    <w:p>
      <w:r>
        <w:t xml:space="preserve">Zuzüglich je Person</w:t>
      </w:r>
    </w:p>
    <w:p>
      <w:r>
        <w:t xml:space="preserve">2,50</w:t>
      </w:r>
    </w:p>
    <w:p>
      <w:r>
        <w:t xml:space="preserve">Höchstens</w:t>
      </w:r>
    </w:p>
    <w:p>
      <w:r>
        <w:t xml:space="preserve">280,00</w:t>
      </w:r>
    </w:p>
    <w:p>
      <w:r>
        <w:t xml:space="preserve">3.2.</w:t>
      </w:r>
    </w:p>
    <w:p>
      <w:r>
        <w:t xml:space="preserve">Blutentnahme</w:t>
      </w:r>
    </w:p>
    <w:p>
      <w:r>
        <w:t xml:space="preserve">3.2.1.</w:t>
      </w:r>
    </w:p>
    <w:p>
      <w:r>
        <w:t xml:space="preserve">Entnahme einschließlich Materialkosten</w:t>
      </w:r>
    </w:p>
    <w:p>
      <w:r>
        <w:t xml:space="preserve">(z.B. Venüle für Blutalkoholbestimmung)</w:t>
      </w:r>
    </w:p>
    <w:p>
      <w:r>
        <w:t xml:space="preserve">8,50</w:t>
      </w:r>
    </w:p>
    <w:p>
      <w:r>
        <w:t xml:space="preserve">3.2.2.</w:t>
      </w:r>
    </w:p>
    <w:p>
      <w:r>
        <w:t xml:space="preserve">Für eine allgemeine Untersuchung, eine Niederschrift und ein kurzes Gutachten, z.B. im Rahmen der Blutalkoholbestimmung, werden Gebühren nach der Tarif-Nr. 3.1.2 erhoben.</w:t>
      </w:r>
    </w:p>
    <w:p>
      <w:r>
        <w:t xml:space="preserve">Die Gebühren der Tarif-Nrn. 3.2.1 und 3.2.2 werden nebeneinander erhoben</w:t>
      </w:r>
    </w:p>
    <w:p>
      <w:r>
        <w:t xml:space="preserve">3.3.</w:t>
      </w:r>
    </w:p>
    <w:p>
      <w:r>
        <w:t xml:space="preserve">Laboratoriumsuntersuchungen</w:t>
      </w:r>
    </w:p>
    <w:p>
      <w:r>
        <w:t xml:space="preserve">Enzymatische, mikroskopische, bakteriologische, mikrobiologische, serologisch-immunologische Untersuchungsverfahren und Methoden (z.B. Enzymbestimmungen wie GOT, GPT, Gamma-GT, Sputumuntersuchungen, Rheumafaktoren, quantitative Differenzierung eines Blutausstrichs)</w:t>
      </w:r>
    </w:p>
    <w:p>
      <w:r>
        <w:t xml:space="preserve">Blutchemische Untersuchungen (z.B. Bilirubin, Harnsäure, Harnstoff, Kreatinin, Natrium, Kalium, Calcium, Cholesterin, Triglyzeride, Blutzucker, Bestimmung der Blutkörperchen-Senkungsgeschwindigkeit)</w:t>
      </w:r>
    </w:p>
    <w:p>
      <w:r>
        <w:t xml:space="preserve">Untersuchungen sonstiger Körperflüssigkeiten, Ausscheidungen usw. (Harnsediment, Stuhl auf Blut)</w:t>
      </w:r>
    </w:p>
    <w:p>
      <w:r>
        <w:t xml:space="preserve">Einfache Untersuchungsverfahren (z.B. mittels vorgefertigter Reagenzträger, ohne aufwändige Vorbereitung und Bearbeitung)</w:t>
      </w:r>
    </w:p>
    <w:p>
      <w:r>
        <w:t xml:space="preserve">je Untersuchung</w:t>
      </w:r>
    </w:p>
    <w:p>
      <w:r>
        <w:t xml:space="preserve">6,50</w:t>
      </w:r>
    </w:p>
    <w:p>
      <w:r>
        <w:t xml:space="preserve">Aufwändige Untersuchungsverfahren (z.B. mehrteilige arbeitsintensive Verfahren, aufwändige Bestimmungen wie Fotometrie, Elektrophorese, Färbeverfahren, mikrobiologische Kulturen)</w:t>
      </w:r>
    </w:p>
    <w:p>
      <w:r>
        <w:t xml:space="preserve">je Untersuchung</w:t>
      </w:r>
    </w:p>
    <w:p>
      <w:r>
        <w:t xml:space="preserve">16,00</w:t>
      </w:r>
    </w:p>
    <w:p>
      <w:r>
        <w:t xml:space="preserve">3.4.</w:t>
      </w:r>
    </w:p>
    <w:p>
      <w:r>
        <w:t xml:space="preserve">Vollzug des Apotheken- und des Betäubungsmittelrechts</w:t>
      </w:r>
    </w:p>
    <w:p>
      <w:r>
        <w:t xml:space="preserve">3.4.1.</w:t>
      </w:r>
    </w:p>
    <w:p>
      <w:r>
        <w:t xml:space="preserve">Mitwirkung bei der Abnahme einer Apotheke</w:t>
      </w:r>
    </w:p>
    <w:p>
      <w:r>
        <w:t xml:space="preserve">32,00 bis 65,00</w:t>
      </w:r>
    </w:p>
    <w:p>
      <w:r>
        <w:t xml:space="preserve">3.4.2.</w:t>
      </w:r>
    </w:p>
    <w:p>
      <w:r>
        <w:t xml:space="preserve">Mitwirkung bei der Besichtigung einer Apotheke</w:t>
      </w:r>
    </w:p>
    <w:p>
      <w:r>
        <w:t xml:space="preserve">21,00 bis 47,00</w:t>
      </w:r>
    </w:p>
    <w:p>
      <w:r>
        <w:t xml:space="preserve">3.4.3.</w:t>
      </w:r>
    </w:p>
    <w:p>
      <w:r>
        <w:t xml:space="preserve">Mitwirkung bei der Überwachung des Vollzugs angeordneter Auflagen in Apotheken</w:t>
      </w:r>
    </w:p>
    <w:p>
      <w:r>
        <w:t xml:space="preserve">12,50 bis 21,00</w:t>
      </w:r>
    </w:p>
    <w:p>
      <w:r>
        <w:t xml:space="preserve">3.4.4.</w:t>
      </w:r>
    </w:p>
    <w:p>
      <w:r>
        <w:t xml:space="preserve">Überwachung des Betäubungsmittelverkehrs bei Ärzten, Zahnärzten, Apotheken und Krankenhäusern, soweit diese Überwachung zu einer Beanstandung führt</w:t>
      </w:r>
    </w:p>
    <w:p>
      <w:r>
        <w:t xml:space="preserve">21,00 bis 125,00</w:t>
      </w:r>
    </w:p>
    <w:p>
      <w:r>
        <w:t xml:space="preserve">3.5.</w:t>
      </w:r>
    </w:p>
    <w:p>
      <w:r>
        <w:t xml:space="preserve">Röntgenuntersuchung</w:t>
      </w:r>
    </w:p>
    <w:p>
      <w:r>
        <w:t xml:space="preserve">(ohne Befundvermerke oder Gutachten)</w:t>
      </w:r>
    </w:p>
    <w:p>
      <w:r>
        <w:t xml:space="preserve">3.5.1.</w:t>
      </w:r>
    </w:p>
    <w:p>
      <w:r>
        <w:t xml:space="preserve">Übersichtaufnahme (einschließlich Schirmbildaufnahme) Thorax</w:t>
      </w:r>
    </w:p>
    <w:p>
      <w:r>
        <w:t xml:space="preserve">3.5.1.1.</w:t>
      </w:r>
    </w:p>
    <w:p>
      <w:r>
        <w:t xml:space="preserve">Format 24 × 30 cm, je Aufnahme</w:t>
      </w:r>
    </w:p>
    <w:p>
      <w:r>
        <w:t xml:space="preserve">10,50</w:t>
      </w:r>
    </w:p>
    <w:p>
      <w:r>
        <w:t xml:space="preserve">3.5.1.2.</w:t>
      </w:r>
    </w:p>
    <w:p>
      <w:r>
        <w:t xml:space="preserve">Format 35 × 35 cm, oder größer je Aufnahme</w:t>
      </w:r>
    </w:p>
    <w:p>
      <w:r>
        <w:t xml:space="preserve">13,50</w:t>
      </w:r>
    </w:p>
    <w:p>
      <w:r>
        <w:t xml:space="preserve">3.5.1.3.</w:t>
      </w:r>
    </w:p>
    <w:p>
      <w:r>
        <w:t xml:space="preserve">Format 70 × 70 mm, je Aufnahme</w:t>
      </w:r>
    </w:p>
    <w:p>
      <w:r>
        <w:t xml:space="preserve">4,50</w:t>
      </w:r>
    </w:p>
    <w:p>
      <w:r>
        <w:t xml:space="preserve">3.5.1.4.</w:t>
      </w:r>
    </w:p>
    <w:p>
      <w:r>
        <w:t xml:space="preserve">Format 100 × 100 mm, je Aufnahme</w:t>
      </w:r>
    </w:p>
    <w:p>
      <w:r>
        <w:t xml:space="preserve">6,50</w:t>
      </w:r>
    </w:p>
    <w:p>
      <w:r>
        <w:t xml:space="preserve">3.5.2.</w:t>
      </w:r>
    </w:p>
    <w:p>
      <w:r>
        <w:t xml:space="preserve">Schichtaufnahmen</w:t>
      </w:r>
    </w:p>
    <w:p>
      <w:r>
        <w:t xml:space="preserve">3.5.2.1.</w:t>
      </w:r>
    </w:p>
    <w:p>
      <w:r>
        <w:t xml:space="preserve">bis zu vier Aufnahmen</w:t>
      </w:r>
    </w:p>
    <w:p>
      <w:r>
        <w:t xml:space="preserve">16,00</w:t>
      </w:r>
    </w:p>
    <w:p>
      <w:r>
        <w:t xml:space="preserve">3.5.2.2.</w:t>
      </w:r>
    </w:p>
    <w:p>
      <w:r>
        <w:t xml:space="preserve">bis zu sechs Aufnahmen</w:t>
      </w:r>
    </w:p>
    <w:p>
      <w:r>
        <w:t xml:space="preserve">21,00</w:t>
      </w:r>
    </w:p>
    <w:p>
      <w:r>
        <w:t xml:space="preserve">3.5.2.3.</w:t>
      </w:r>
    </w:p>
    <w:p>
      <w:r>
        <w:t xml:space="preserve">mehr als sechs Aufnahmen</w:t>
      </w:r>
    </w:p>
    <w:p>
      <w:r>
        <w:t xml:space="preserve">26,00</w:t>
      </w:r>
    </w:p>
    <w:p>
      <w:r>
        <w:t xml:space="preserve">3.6.</w:t>
      </w:r>
    </w:p>
    <w:p>
      <w:r>
        <w:t xml:space="preserve">Befundung von Röntgenaufnahmen</w:t>
      </w:r>
    </w:p>
    <w:p>
      <w:r>
        <w:t xml:space="preserve">3.6.1.</w:t>
      </w:r>
    </w:p>
    <w:p>
      <w:r>
        <w:t xml:space="preserve">Übersichtsaufnahme (einschließlich Schirmbildaufnahme)</w:t>
      </w:r>
    </w:p>
    <w:p>
      <w:r>
        <w:t xml:space="preserve">je Aufnahme</w:t>
      </w:r>
    </w:p>
    <w:p>
      <w:r>
        <w:t xml:space="preserve">13,00</w:t>
      </w:r>
    </w:p>
    <w:p>
      <w:r>
        <w:t xml:space="preserve">3.6.2.</w:t>
      </w:r>
    </w:p>
    <w:p>
      <w:r>
        <w:t xml:space="preserve">Schichtaufnahme</w:t>
      </w:r>
    </w:p>
    <w:p>
      <w:r>
        <w:t xml:space="preserve">je Aufnahme</w:t>
      </w:r>
    </w:p>
    <w:p>
      <w:r>
        <w:t xml:space="preserve">6,50</w:t>
      </w:r>
    </w:p>
    <w:p>
      <w:r>
        <w:t xml:space="preserve">3.7.</w:t>
      </w:r>
    </w:p>
    <w:p>
      <w:r>
        <w:t xml:space="preserve">Tuberkulintest</w:t>
      </w:r>
    </w:p>
    <w:p>
      <w:r>
        <w:t xml:space="preserve">Durchführung einschließlich Auswertung</w:t>
      </w:r>
    </w:p>
    <w:p>
      <w:r>
        <w:t xml:space="preserve">4,50</w:t>
      </w:r>
    </w:p>
    <w:p>
      <w:r>
        <w:t xml:space="preserve">3.8.</w:t>
      </w:r>
    </w:p>
    <w:p>
      <w:r>
        <w:t xml:space="preserve">Bestattungswesen</w:t>
      </w:r>
    </w:p>
    <w:p>
      <w:r>
        <w:t xml:space="preserve">Leichenschau einschließlich Todesbescheinigung</w:t>
      </w:r>
    </w:p>
    <w:p>
      <w:r>
        <w:t xml:space="preserve">32,00</w:t>
      </w:r>
    </w:p>
    <w:p>
      <w:r>
        <w:t xml:space="preserve">3.9.</w:t>
      </w:r>
    </w:p>
    <w:p>
      <w:r>
        <w:t xml:space="preserve">Heilpraktikerwesen</w:t>
      </w:r>
    </w:p>
    <w:p>
      <w:r>
        <w:t xml:space="preserve">Überprüfung einer Heilpraktikeranwärterin oder eines Heilpraktikeranwärters, zuzüglich der Auslagen für Beisitzer</w:t>
      </w:r>
    </w:p>
    <w:p>
      <w:r>
        <w:t xml:space="preserve">105,00 bis 500,00</w:t>
      </w:r>
    </w:p>
    <w:p>
      <w:r>
        <w:t xml:space="preserve">3.10.</w:t>
      </w:r>
    </w:p>
    <w:p>
      <w:r>
        <w:t xml:space="preserve">Schwangerenhilfeergänzungsgesetz</w:t>
      </w:r>
    </w:p>
    <w:p>
      <w:r>
        <w:t xml:space="preserve">Überprüfen, ob die Anforderungen nach Art. 3 Abs. 1 Sätze 2 und 3 BaySchwHEG erfüllt sind, einschließlich der Stellungnahme des Gesundheitsamtes</w:t>
      </w:r>
    </w:p>
    <w:p>
      <w:r>
        <w:t xml:space="preserve">65,00 bis 175,00</w:t>
      </w:r>
    </w:p>
    <w:p>
      <w:r>
        <w:t xml:space="preserve">Gebührenverzeichnis 4</w:t>
      </w:r>
    </w:p>
    <w:p>
      <w:r>
        <w:t xml:space="preserve">für die Veterinärämter und die Kontrollbehörde für Lebensmittelsicherheit und Veterinärwesen</w:t>
      </w:r>
    </w:p>
    <w:p>
      <w:r>
        <w:t xml:space="preserve">Tarif-Nr.</w:t>
      </w:r>
    </w:p>
    <w:p>
      <w:r>
        <w:t xml:space="preserve">Leistungsbeschreibung</w:t>
      </w:r>
    </w:p>
    <w:p>
      <w:r>
        <w:t xml:space="preserve">€</w:t>
      </w:r>
    </w:p>
    <w:p>
      <w:r>
        <w:t xml:space="preserve">4.1.</w:t>
      </w:r>
    </w:p>
    <w:p>
      <w:r>
        <w:t xml:space="preserve">Untersuchung von Tieren</w:t>
      </w:r>
    </w:p>
    <w:p>
      <w:r>
        <w:t xml:space="preserve">(einschließlich Gesundheitszeugnis, Befundvermerk oder kurzem Gutachten)</w:t>
      </w:r>
    </w:p>
    <w:p>
      <w:r>
        <w:t xml:space="preserve">4.1.1.</w:t>
      </w:r>
    </w:p>
    <w:p>
      <w:r>
        <w:t xml:space="preserve">Untersuchung von Wanderschafherden</w:t>
      </w:r>
    </w:p>
    <w:p>
      <w:r>
        <w:t xml:space="preserve">4.1.1.1.</w:t>
      </w:r>
    </w:p>
    <w:p>
      <w:r>
        <w:t xml:space="preserve">bis zu 100 Schafen</w:t>
      </w:r>
    </w:p>
    <w:p>
      <w:r>
        <w:t xml:space="preserve">12,50</w:t>
      </w:r>
    </w:p>
    <w:p>
      <w:r>
        <w:t xml:space="preserve">4.1.1.2.</w:t>
      </w:r>
    </w:p>
    <w:p>
      <w:r>
        <w:t xml:space="preserve">für jedes angefangene weitere Hundert</w:t>
      </w:r>
    </w:p>
    <w:p>
      <w:r>
        <w:t xml:space="preserve">Bei Such- und Wartezeiten ist zusätzlich noch eine Gebühr nach Tarif-Nr. 1.2 zu berechnen.</w:t>
      </w:r>
    </w:p>
    <w:p>
      <w:r>
        <w:t xml:space="preserve">4,00</w:t>
      </w:r>
    </w:p>
    <w:p>
      <w:r>
        <w:t xml:space="preserve">4.1.2.</w:t>
      </w:r>
    </w:p>
    <w:p>
      <w:r>
        <w:t xml:space="preserve">Untersuchung von Klauentierbeständen im Gehöft des Tierbesitzers vor Auktionen (Versteigerungen), Ausstellungen je Bestand für</w:t>
      </w:r>
    </w:p>
    <w:p>
      <w:r>
        <w:t xml:space="preserve">4.1.2.1.</w:t>
      </w:r>
    </w:p>
    <w:p>
      <w:r>
        <w:t xml:space="preserve">1 bis 10 Tiere</w:t>
      </w:r>
    </w:p>
    <w:p>
      <w:r>
        <w:t xml:space="preserve">9,50</w:t>
      </w:r>
    </w:p>
    <w:p>
      <w:r>
        <w:t xml:space="preserve">4.1.2.2.</w:t>
      </w:r>
    </w:p>
    <w:p>
      <w:r>
        <w:t xml:space="preserve">11 bis 20 Tiere</w:t>
      </w:r>
    </w:p>
    <w:p>
      <w:r>
        <w:t xml:space="preserve">14,00</w:t>
      </w:r>
    </w:p>
    <w:p>
      <w:r>
        <w:t xml:space="preserve">4.1.2.3.</w:t>
      </w:r>
    </w:p>
    <w:p>
      <w:r>
        <w:t xml:space="preserve">je angefangene weitere 10 Tiere</w:t>
      </w:r>
    </w:p>
    <w:p>
      <w:r>
        <w:t xml:space="preserve">3,50</w:t>
      </w:r>
    </w:p>
    <w:p>
      <w:r>
        <w:t xml:space="preserve">4.1.3.</w:t>
      </w:r>
    </w:p>
    <w:p>
      <w:r>
        <w:t xml:space="preserve">vor Ausfuhr aus Sperrbezirken oder Beobachtungsgebiet je Bestand für</w:t>
      </w:r>
    </w:p>
    <w:p>
      <w:r>
        <w:t xml:space="preserve">4.1.3.1.</w:t>
      </w:r>
    </w:p>
    <w:p>
      <w:r>
        <w:t xml:space="preserve">1 bis 10 Tiere</w:t>
      </w:r>
    </w:p>
    <w:p>
      <w:r>
        <w:t xml:space="preserve">8,50</w:t>
      </w:r>
    </w:p>
    <w:p>
      <w:r>
        <w:t xml:space="preserve">4.1.3.2.</w:t>
      </w:r>
    </w:p>
    <w:p>
      <w:r>
        <w:t xml:space="preserve">11 bis 20 Tiere</w:t>
      </w:r>
    </w:p>
    <w:p>
      <w:r>
        <w:t xml:space="preserve">9,50</w:t>
      </w:r>
    </w:p>
    <w:p>
      <w:r>
        <w:t xml:space="preserve">4.1.3.3.</w:t>
      </w:r>
    </w:p>
    <w:p>
      <w:r>
        <w:t xml:space="preserve">je angefangene weitere 10 Tiere</w:t>
      </w:r>
    </w:p>
    <w:p>
      <w:r>
        <w:t xml:space="preserve">2,50</w:t>
      </w:r>
    </w:p>
    <w:p>
      <w:r>
        <w:t xml:space="preserve">4.1.4.</w:t>
      </w:r>
    </w:p>
    <w:p>
      <w:r>
        <w:t xml:space="preserve">Untersuchung eines Pferdes bei Beschälseuchengefahr vor Zulassung zum Decken oder vor Ausfuhr aus einem Beobachtungsgebiet</w:t>
      </w:r>
    </w:p>
    <w:p>
      <w:r>
        <w:t xml:space="preserve">12,50</w:t>
      </w:r>
    </w:p>
    <w:p>
      <w:r>
        <w:t xml:space="preserve">4.1.5.</w:t>
      </w:r>
    </w:p>
    <w:p>
      <w:r>
        <w:t xml:space="preserve">Untersuchung eines Bestandes von Einhufern oder Schafen bei Räudegefahr vor einem Wechsel des Standortes</w:t>
      </w:r>
    </w:p>
    <w:p>
      <w:r>
        <w:t xml:space="preserve">16,00</w:t>
      </w:r>
    </w:p>
    <w:p>
      <w:r>
        <w:t xml:space="preserve">4.1.6.</w:t>
      </w:r>
    </w:p>
    <w:p>
      <w:r>
        <w:t xml:space="preserve">Untersuchung eines Hundes</w:t>
      </w:r>
    </w:p>
    <w:p>
      <w:r>
        <w:t xml:space="preserve">8,50</w:t>
      </w:r>
    </w:p>
    <w:p>
      <w:r>
        <w:t xml:space="preserve">4.1.7.</w:t>
      </w:r>
    </w:p>
    <w:p>
      <w:r>
        <w:t xml:space="preserve">Untersuchung von Tieren im Reiseverkehr (Hunde, Katzen, Vögel und dergleichen)</w:t>
      </w:r>
    </w:p>
    <w:p>
      <w:r>
        <w:t xml:space="preserve">8,50</w:t>
      </w:r>
    </w:p>
    <w:p>
      <w:r>
        <w:t xml:space="preserve">4.1.8.</w:t>
      </w:r>
    </w:p>
    <w:p>
      <w:r>
        <w:t xml:space="preserve">Untersuchung eines Tieres, das in einem Gewerbebetrieb im Umherziehen verwendet wird</w:t>
      </w:r>
    </w:p>
    <w:p>
      <w:r>
        <w:t xml:space="preserve">4.1.8.1.</w:t>
      </w:r>
    </w:p>
    <w:p>
      <w:r>
        <w:t xml:space="preserve">je Tier</w:t>
      </w:r>
    </w:p>
    <w:p>
      <w:r>
        <w:t xml:space="preserve">4,00</w:t>
      </w:r>
    </w:p>
    <w:p>
      <w:r>
        <w:t xml:space="preserve">4.1.8.2.</w:t>
      </w:r>
    </w:p>
    <w:p>
      <w:r>
        <w:t xml:space="preserve">mindestens jedoch</w:t>
      </w:r>
    </w:p>
    <w:p>
      <w:r>
        <w:t xml:space="preserve">5,00</w:t>
      </w:r>
    </w:p>
    <w:p>
      <w:r>
        <w:t xml:space="preserve">4.2.</w:t>
      </w:r>
    </w:p>
    <w:p>
      <w:r>
        <w:t xml:space="preserve">Tuberkulinisieren einschließlich Nachschau und Tuberkulin</w:t>
      </w:r>
    </w:p>
    <w:p>
      <w:r>
        <w:t xml:space="preserve">4.2.1.</w:t>
      </w:r>
    </w:p>
    <w:p>
      <w:r>
        <w:t xml:space="preserve">Einzeltier</w:t>
      </w:r>
    </w:p>
    <w:p>
      <w:r>
        <w:t xml:space="preserve">6,50</w:t>
      </w:r>
    </w:p>
    <w:p>
      <w:r>
        <w:t xml:space="preserve">4.2.2.</w:t>
      </w:r>
    </w:p>
    <w:p>
      <w:r>
        <w:t xml:space="preserve">2 bis 10 Tiere, je Tier</w:t>
      </w:r>
    </w:p>
    <w:p>
      <w:r>
        <w:t xml:space="preserve">3,50</w:t>
      </w:r>
    </w:p>
    <w:p>
      <w:r>
        <w:t xml:space="preserve">4.2.3.</w:t>
      </w:r>
    </w:p>
    <w:p>
      <w:r>
        <w:t xml:space="preserve">jedes weitere Tier</w:t>
      </w:r>
    </w:p>
    <w:p>
      <w:r>
        <w:t xml:space="preserve">2,50</w:t>
      </w:r>
    </w:p>
    <w:p>
      <w:r>
        <w:t xml:space="preserve">4.2.4.</w:t>
      </w:r>
    </w:p>
    <w:p>
      <w:r>
        <w:t xml:space="preserve">im Rahmen der Tuberkuloseverordnung</w:t>
      </w:r>
    </w:p>
    <w:p>
      <w:r>
        <w:t xml:space="preserve">4.2.4.1.</w:t>
      </w:r>
    </w:p>
    <w:p>
      <w:r>
        <w:t xml:space="preserve">je Tier</w:t>
      </w:r>
    </w:p>
    <w:p>
      <w:r>
        <w:t xml:space="preserve">3,50</w:t>
      </w:r>
    </w:p>
    <w:p>
      <w:r>
        <w:t xml:space="preserve">4.2.4.2.</w:t>
      </w:r>
    </w:p>
    <w:p>
      <w:r>
        <w:t xml:space="preserve">mindestens jedoch</w:t>
      </w:r>
    </w:p>
    <w:p>
      <w:r>
        <w:t xml:space="preserve">5,00</w:t>
      </w:r>
    </w:p>
    <w:p>
      <w:r>
        <w:t xml:space="preserve">4.3.</w:t>
      </w:r>
    </w:p>
    <w:p>
      <w:r>
        <w:t xml:space="preserve">Simultantest</w:t>
      </w:r>
    </w:p>
    <w:p>
      <w:r>
        <w:t xml:space="preserve">4.3.1.</w:t>
      </w:r>
    </w:p>
    <w:p>
      <w:r>
        <w:t xml:space="preserve">Einzeltier</w:t>
      </w:r>
    </w:p>
    <w:p>
      <w:r>
        <w:t xml:space="preserve">8,50</w:t>
      </w:r>
    </w:p>
    <w:p>
      <w:r>
        <w:t xml:space="preserve">4.3.2.</w:t>
      </w:r>
    </w:p>
    <w:p>
      <w:r>
        <w:t xml:space="preserve">2 bis 10 Tiere, je Tier</w:t>
      </w:r>
    </w:p>
    <w:p>
      <w:r>
        <w:t xml:space="preserve">4,50</w:t>
      </w:r>
    </w:p>
    <w:p>
      <w:r>
        <w:t xml:space="preserve">4.3.3.</w:t>
      </w:r>
    </w:p>
    <w:p>
      <w:r>
        <w:t xml:space="preserve">jedes weitere Tier</w:t>
      </w:r>
    </w:p>
    <w:p>
      <w:r>
        <w:t xml:space="preserve">4,00</w:t>
      </w:r>
    </w:p>
    <w:p>
      <w:r>
        <w:t xml:space="preserve">4.3.4.</w:t>
      </w:r>
    </w:p>
    <w:p>
      <w:r>
        <w:t xml:space="preserve">im Rahmen der Tuberkuloseverordnung</w:t>
      </w:r>
    </w:p>
    <w:p>
      <w:r>
        <w:t xml:space="preserve">4.3.4.1.</w:t>
      </w:r>
    </w:p>
    <w:p>
      <w:r>
        <w:t xml:space="preserve">je Tier</w:t>
      </w:r>
    </w:p>
    <w:p>
      <w:r>
        <w:t xml:space="preserve">4,00</w:t>
      </w:r>
    </w:p>
    <w:p>
      <w:r>
        <w:t xml:space="preserve">4.4.</w:t>
      </w:r>
    </w:p>
    <w:p>
      <w:r>
        <w:t xml:space="preserve">Blutentnahme bei</w:t>
      </w:r>
    </w:p>
    <w:p>
      <w:r>
        <w:t xml:space="preserve">4.4.1.</w:t>
      </w:r>
    </w:p>
    <w:p>
      <w:r>
        <w:t xml:space="preserve">Einhufern, je Tier</w:t>
      </w:r>
    </w:p>
    <w:p>
      <w:r>
        <w:t xml:space="preserve">7,00</w:t>
      </w:r>
    </w:p>
    <w:p>
      <w:r>
        <w:t xml:space="preserve">4.4.2.</w:t>
      </w:r>
    </w:p>
    <w:p>
      <w:r>
        <w:t xml:space="preserve">Rindern, je Tier</w:t>
      </w:r>
    </w:p>
    <w:p>
      <w:r>
        <w:t xml:space="preserve">7,00</w:t>
      </w:r>
    </w:p>
    <w:p>
      <w:r>
        <w:t xml:space="preserve">4.4.3.</w:t>
      </w:r>
    </w:p>
    <w:p>
      <w:r>
        <w:t xml:space="preserve">Kleintieren, je Tier</w:t>
      </w:r>
    </w:p>
    <w:p>
      <w:r>
        <w:t xml:space="preserve">0,22 bis 3,50</w:t>
      </w:r>
    </w:p>
    <w:p>
      <w:r>
        <w:t xml:space="preserve">4.4.4.</w:t>
      </w:r>
    </w:p>
    <w:p>
      <w:r>
        <w:t xml:space="preserve">mindestens jedoch</w:t>
      </w:r>
    </w:p>
    <w:p>
      <w:r>
        <w:t xml:space="preserve">7,50</w:t>
      </w:r>
    </w:p>
    <w:p>
      <w:r>
        <w:t xml:space="preserve">4.5.</w:t>
      </w:r>
    </w:p>
    <w:p>
      <w:r>
        <w:t xml:space="preserve">Sonstige diagnostische Maßnahmen</w:t>
      </w:r>
    </w:p>
    <w:p>
      <w:r>
        <w:t xml:space="preserve">4,40 bis 21,00</w:t>
      </w:r>
    </w:p>
    <w:p>
      <w:r>
        <w:t xml:space="preserve">4.6.</w:t>
      </w:r>
    </w:p>
    <w:p>
      <w:r>
        <w:t xml:space="preserve">Einfuhruntersuchungen</w:t>
      </w:r>
    </w:p>
    <w:p>
      <w:r>
        <w:t xml:space="preserve">a) nach Tierseuchenrecht</w:t>
      </w:r>
    </w:p>
    <w:p>
      <w:r>
        <w:t xml:space="preserve">b) nach Tierschutzrecht</w:t>
      </w:r>
    </w:p>
    <w:p>
      <w:r>
        <w:t xml:space="preserve">Untersuchungen von Tieren vor oder nach dem Entladen oder während der veterinärbehördlichen Beobachtung (Schlussuntersuchung nach Zukauf)</w:t>
      </w:r>
    </w:p>
    <w:p>
      <w:r>
        <w:t xml:space="preserve">Ausfuhruntersuchungen – Untersuchungen von Tieren vor dem Verbringen in den innergemeinschaftlichen Handelsverkehr</w:t>
      </w:r>
    </w:p>
    <w:p>
      <w:r>
        <w:t xml:space="preserve">a) nach Tierseuchenrecht</w:t>
      </w:r>
    </w:p>
    <w:p>
      <w:r>
        <w:t xml:space="preserve">b) nach Tierschutzrecht</w:t>
      </w:r>
    </w:p>
    <w:p>
      <w:r>
        <w:t xml:space="preserve">Auftriebsuntersuchungen</w:t>
      </w:r>
    </w:p>
    <w:p>
      <w:r>
        <w:t xml:space="preserve">Untersuchungen von Tieren vor dem Auftrieb auf Märkte, Tierschauen, Absatz- und ähnliche Veranstaltungen</w:t>
      </w:r>
    </w:p>
    <w:p>
      <w:r>
        <w:t xml:space="preserve">(einschließlich Zeugnis, Befundvermerk oder kurzem Gutachten – soweit erforderlich)</w:t>
      </w:r>
    </w:p>
    <w:p>
      <w:r>
        <w:t xml:space="preserve">4.6.1.</w:t>
      </w:r>
    </w:p>
    <w:p>
      <w:r>
        <w:t xml:space="preserve">Einhufer</w:t>
      </w:r>
    </w:p>
    <w:p>
      <w:r>
        <w:t xml:space="preserve">4.6.1.1.</w:t>
      </w:r>
    </w:p>
    <w:p>
      <w:r>
        <w:t xml:space="preserve">1 bis 10 Tiere, je Tier</w:t>
      </w:r>
    </w:p>
    <w:p>
      <w:r>
        <w:t xml:space="preserve">6,50</w:t>
      </w:r>
    </w:p>
    <w:p>
      <w:r>
        <w:t xml:space="preserve">4.6.1.2.</w:t>
      </w:r>
    </w:p>
    <w:p>
      <w:r>
        <w:t xml:space="preserve">jedes weitere Tier</w:t>
      </w:r>
    </w:p>
    <w:p>
      <w:r>
        <w:t xml:space="preserve">3,50</w:t>
      </w:r>
    </w:p>
    <w:p>
      <w:r>
        <w:t xml:space="preserve">4.6.2.</w:t>
      </w:r>
    </w:p>
    <w:p>
      <w:r>
        <w:t xml:space="preserve">Rinder</w:t>
      </w:r>
    </w:p>
    <w:p>
      <w:r>
        <w:t xml:space="preserve">4.6.2.1.</w:t>
      </w:r>
    </w:p>
    <w:p>
      <w:r>
        <w:t xml:space="preserve">1 bis 10 Tiere, je Tier</w:t>
      </w:r>
    </w:p>
    <w:p>
      <w:r>
        <w:t xml:space="preserve">3,50</w:t>
      </w:r>
    </w:p>
    <w:p>
      <w:r>
        <w:t xml:space="preserve">4.6.2.2.</w:t>
      </w:r>
    </w:p>
    <w:p>
      <w:r>
        <w:t xml:space="preserve">jedes weitere Tier</w:t>
      </w:r>
    </w:p>
    <w:p>
      <w:r>
        <w:t xml:space="preserve">0,83</w:t>
      </w:r>
    </w:p>
    <w:p>
      <w:r>
        <w:t xml:space="preserve">4.6.2.3.</w:t>
      </w:r>
    </w:p>
    <w:p>
      <w:r>
        <w:t xml:space="preserve">mindestens jedoch</w:t>
      </w:r>
    </w:p>
    <w:p>
      <w:r>
        <w:t xml:space="preserve">6,50</w:t>
      </w:r>
    </w:p>
    <w:p>
      <w:r>
        <w:t xml:space="preserve">4.6.3.</w:t>
      </w:r>
    </w:p>
    <w:p>
      <w:r>
        <w:t xml:space="preserve">Schweine, Kälber, Schafe, Ziegen</w:t>
      </w:r>
    </w:p>
    <w:p>
      <w:r>
        <w:t xml:space="preserve">4.6.3.1.</w:t>
      </w:r>
    </w:p>
    <w:p>
      <w:r>
        <w:t xml:space="preserve">1 bis 10 Tiere, je Tier</w:t>
      </w:r>
    </w:p>
    <w:p>
      <w:r>
        <w:t xml:space="preserve">2,00</w:t>
      </w:r>
    </w:p>
    <w:p>
      <w:r>
        <w:t xml:space="preserve">4.6.3.2.</w:t>
      </w:r>
    </w:p>
    <w:p>
      <w:r>
        <w:t xml:space="preserve">jedes weitere Tier</w:t>
      </w:r>
    </w:p>
    <w:p>
      <w:r>
        <w:t xml:space="preserve">0,42</w:t>
      </w:r>
    </w:p>
    <w:p>
      <w:r>
        <w:t xml:space="preserve">4.6.3.3.</w:t>
      </w:r>
    </w:p>
    <w:p>
      <w:r>
        <w:t xml:space="preserve">mindestens jedoch</w:t>
      </w:r>
    </w:p>
    <w:p>
      <w:r>
        <w:t xml:space="preserve">5,00</w:t>
      </w:r>
    </w:p>
    <w:p>
      <w:r>
        <w:t xml:space="preserve">4.6.4.</w:t>
      </w:r>
    </w:p>
    <w:p>
      <w:r>
        <w:t xml:space="preserve">Ferkel, Lämmer, Zickel</w:t>
      </w:r>
    </w:p>
    <w:p>
      <w:r>
        <w:t xml:space="preserve">4.6.4.1.</w:t>
      </w:r>
    </w:p>
    <w:p>
      <w:r>
        <w:t xml:space="preserve">1 bis 10 Tiere, je Tier</w:t>
      </w:r>
    </w:p>
    <w:p>
      <w:r>
        <w:t xml:space="preserve">0,83</w:t>
      </w:r>
    </w:p>
    <w:p>
      <w:r>
        <w:t xml:space="preserve">4.6.4.2.</w:t>
      </w:r>
    </w:p>
    <w:p>
      <w:r>
        <w:t xml:space="preserve">jedes weitere Tier</w:t>
      </w:r>
    </w:p>
    <w:p>
      <w:r>
        <w:t xml:space="preserve">0,22</w:t>
      </w:r>
    </w:p>
    <w:p>
      <w:r>
        <w:t xml:space="preserve">4.6.4.3.</w:t>
      </w:r>
    </w:p>
    <w:p>
      <w:r>
        <w:t xml:space="preserve">mindestens jedoch</w:t>
      </w:r>
    </w:p>
    <w:p>
      <w:r>
        <w:t xml:space="preserve">5,00</w:t>
      </w:r>
    </w:p>
    <w:p>
      <w:r>
        <w:t xml:space="preserve">4.6.5.</w:t>
      </w:r>
    </w:p>
    <w:p>
      <w:r>
        <w:t xml:space="preserve">Geflügel und Kaninchen</w:t>
      </w:r>
    </w:p>
    <w:p>
      <w:r>
        <w:t xml:space="preserve">4.6.5.1.</w:t>
      </w:r>
    </w:p>
    <w:p>
      <w:r>
        <w:t xml:space="preserve">1 bis 100 Tiere, je Tier</w:t>
      </w:r>
    </w:p>
    <w:p>
      <w:r>
        <w:t xml:space="preserve">0,15</w:t>
      </w:r>
    </w:p>
    <w:p>
      <w:r>
        <w:t xml:space="preserve">4.6.5.2.</w:t>
      </w:r>
    </w:p>
    <w:p>
      <w:r>
        <w:t xml:space="preserve">jedes weitere Tier</w:t>
      </w:r>
    </w:p>
    <w:p>
      <w:r>
        <w:t xml:space="preserve">0,05</w:t>
      </w:r>
    </w:p>
    <w:p>
      <w:r>
        <w:t xml:space="preserve">4.6.5.3.</w:t>
      </w:r>
    </w:p>
    <w:p>
      <w:r>
        <w:t xml:space="preserve">mindestens jedoch</w:t>
      </w:r>
    </w:p>
    <w:p>
      <w:r>
        <w:t xml:space="preserve">5,00</w:t>
      </w:r>
    </w:p>
    <w:p>
      <w:r>
        <w:t xml:space="preserve">4.6.5.4.</w:t>
      </w:r>
    </w:p>
    <w:p>
      <w:r>
        <w:t xml:space="preserve">höchstens</w:t>
      </w:r>
    </w:p>
    <w:p>
      <w:r>
        <w:t xml:space="preserve">210,00</w:t>
      </w:r>
    </w:p>
    <w:p>
      <w:r>
        <w:t xml:space="preserve">4.6.6.</w:t>
      </w:r>
    </w:p>
    <w:p>
      <w:r>
        <w:t xml:space="preserve">Hunde</w:t>
      </w:r>
    </w:p>
    <w:p>
      <w:r>
        <w:t xml:space="preserve">4.6.6.1.</w:t>
      </w:r>
    </w:p>
    <w:p>
      <w:r>
        <w:t xml:space="preserve">je Tier</w:t>
      </w:r>
    </w:p>
    <w:p>
      <w:r>
        <w:t xml:space="preserve">7,50</w:t>
      </w:r>
    </w:p>
    <w:p>
      <w:r>
        <w:t xml:space="preserve">4.6.7.</w:t>
      </w:r>
    </w:p>
    <w:p>
      <w:r>
        <w:t xml:space="preserve">Wild und exotische Tiere</w:t>
      </w:r>
    </w:p>
    <w:p>
      <w:r>
        <w:t xml:space="preserve">4.6.7.1.</w:t>
      </w:r>
    </w:p>
    <w:p>
      <w:r>
        <w:t xml:space="preserve">je Tier</w:t>
      </w:r>
    </w:p>
    <w:p>
      <w:r>
        <w:t xml:space="preserve">Es gelten die Gebührensätze der Tarif-Nrn. 4.6.1 bis 4.6.6.1 entsprechend</w:t>
      </w:r>
    </w:p>
    <w:p>
      <w:r>
        <w:t xml:space="preserve">4.6.8.</w:t>
      </w:r>
    </w:p>
    <w:p>
      <w:r>
        <w:t xml:space="preserve">Sonstige Tiere</w:t>
      </w:r>
    </w:p>
    <w:p>
      <w:r>
        <w:t xml:space="preserve">4.6.8.1.</w:t>
      </w:r>
    </w:p>
    <w:p>
      <w:r>
        <w:t xml:space="preserve">1 bis 10 Tiere, je Tier</w:t>
      </w:r>
    </w:p>
    <w:p>
      <w:r>
        <w:t xml:space="preserve">0,22 bis 4,00</w:t>
      </w:r>
    </w:p>
    <w:p>
      <w:r>
        <w:t xml:space="preserve">4.6.8.2.</w:t>
      </w:r>
    </w:p>
    <w:p>
      <w:r>
        <w:t xml:space="preserve">jedes weitere Tier</w:t>
      </w:r>
    </w:p>
    <w:p>
      <w:r>
        <w:t xml:space="preserve">0,06 bis 2,00</w:t>
      </w:r>
    </w:p>
    <w:p>
      <w:r>
        <w:t xml:space="preserve">4.6.8.3.</w:t>
      </w:r>
    </w:p>
    <w:p>
      <w:r>
        <w:t xml:space="preserve">mindestens jedoch</w:t>
      </w:r>
    </w:p>
    <w:p>
      <w:r>
        <w:t xml:space="preserve">5,00</w:t>
      </w:r>
    </w:p>
    <w:p>
      <w:r>
        <w:t xml:space="preserve">Für die Höhe der Gebühr ist jeweils die Zahl der Tiere je Sendung, je Bestand oder je Veranstaltung maßgebend.</w:t>
      </w:r>
    </w:p>
    <w:p>
      <w:r>
        <w:t xml:space="preserve">Wartezeiten sind nach Tarif-Nr. 1.2 zu berechnen.</w:t>
      </w:r>
    </w:p>
    <w:p>
      <w:r>
        <w:t xml:space="preserve">4.6.9.</w:t>
      </w:r>
    </w:p>
    <w:p>
      <w:r>
        <w:t xml:space="preserve">Bei Ein- und Ausfuhruntersuchungen gelten die Gebühren in der jeweils festgesetzten Höhe sowohl für die gebührenpflichtigen Verrichtungen nach dem Tierseuchenrecht als auch für die nach dem Tierschutzrecht; die Gebühren werden nebeneinander erhoben. Werden diese tierseuchen- und tierschutzrechtlichen Untersuchungen gleichzeitig durchgeführt, so ermäßigt sich jeweils die festzusetzende Gesamtgebühr bis auf zwei Drittel; eine Unterschreitung der Mindestgebühr ist jedoch unzulässig.</w:t>
      </w:r>
    </w:p>
    <w:p>
      <w:r>
        <w:t xml:space="preserve">4.6.10.</w:t>
      </w:r>
    </w:p>
    <w:p>
      <w:r>
        <w:t xml:space="preserve">Bei Untersuchungen für das Verbringen in den innergemeinschaftlichen Handelsverkehr können die Gebühren jeweils bis auf die Hälfte ermäßigt werden; eine Unterschreitung der Mindestgebühr ist jedoch unzulässig.</w:t>
      </w:r>
    </w:p>
    <w:p>
      <w:r>
        <w:t xml:space="preserve">4.6.11.</w:t>
      </w:r>
    </w:p>
    <w:p>
      <w:r>
        <w:t xml:space="preserve">Überprüfung der seuchenhygienischen Unverdächtigkeit eines Tierbestandes zum Auftrieb auf Zuchtvieh-Absatzveranstaltungen und ähnliche Veranstaltungen</w:t>
      </w:r>
    </w:p>
    <w:p>
      <w:r>
        <w:t xml:space="preserve">Gebühr nach Tarif-Nr. 1.3</w:t>
      </w:r>
    </w:p>
    <w:p>
      <w:r>
        <w:t xml:space="preserve">4.7.</w:t>
      </w:r>
    </w:p>
    <w:p>
      <w:r>
        <w:t xml:space="preserve">Sonstige Untersuchungen</w:t>
      </w:r>
    </w:p>
    <w:p>
      <w:r>
        <w:t xml:space="preserve">Für Laboruntersuchungen, die im Rahmen der dienstlichen Obliegenheiten von den Veterinärämtern oder der Kontrollbehörde vorgenommen werden, sind Gebühren nach dem Verzeichnis 2 zu ermitteln und zu erheben.</w:t>
      </w:r>
    </w:p>
    <w:p>
      <w:r>
        <w:t xml:space="preserve">4.8.</w:t>
      </w:r>
    </w:p>
    <w:p>
      <w:r>
        <w:t xml:space="preserve">Meldungen</w:t>
      </w:r>
    </w:p>
    <w:p>
      <w:r>
        <w:t xml:space="preserve">4.8.1.</w:t>
      </w:r>
    </w:p>
    <w:p>
      <w:r>
        <w:t xml:space="preserve">TRACES-Meldung (pro Meldung)</w:t>
      </w:r>
    </w:p>
    <w:p>
      <w:r>
        <w:t xml:space="preserve">10,00</w:t>
      </w:r>
    </w:p>
    <w:p>
      <w:r>
        <w:t xml:space="preserve">4.9.</w:t>
      </w:r>
    </w:p>
    <w:p>
      <w:r>
        <w:t xml:space="preserve">Ausstellung von amtlichen Bescheinigungen durch die Kontrollbehörde für Lebensmittelsicherheit und Veterinärwesen für die Kreisverwaltungsbehörden</w:t>
      </w:r>
    </w:p>
    <w:p>
      <w:r>
        <w:t xml:space="preserve">8,50 bis 165,00</w:t>
      </w:r>
    </w:p>
    <w:p>
      <w:r>
        <w:rPr>
          <w:color w:val="555555"/>
          <w:sz w:val="17"/>
        </w:rPr>
        <w:t xml:space="preserve">Zitiervorschlag: Anlage GGebV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https://recht.nulegal.eu/gesetze/GGebV/anlage</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