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FlechtwAusbV — Schriftlicher Ausbildungsnachweis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8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