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FHVOPol (Nordrhein-Westfalen) — Arznei- und Verbandmittel</w:t>
      </w:r>
    </w:p>
    <w:p>
      <w:r>
        <w:rPr>
          <w:color w:val="555555"/>
          <w:sz w:val="18"/>
        </w:rPr>
        <w:t xml:space="preserve">Polizei-Heilfürsorgeverordnung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Polizeivollzugsbeamte hat Anspruch auf Versorgung mit Arzneimitteln, soweit diese in der vertragsärztlichen Versorgung verordnungsfähig sind, und auf Versorgung mit Verbandmitteln, Harn- und Blutteststreifen.</w:t>
      </w:r>
    </w:p>
    <w:p>
      <w:r>
        <w:t xml:space="preserve">Darüber hinaus besteht der Anspruch auf folgende verschreibungspflichtige Arzneimittel bei Verordnung in den genannten Anwendungsgebieten:</w:t>
      </w:r>
    </w:p>
    <w:p>
      <w:r>
        <w:t xml:space="preserve">1. Arzneimittel zur Anwendung bei Erkältungskrankheiten und grippalen Infekten einschließlich der bei diesen Krankheiten anzuwendenden Schnupfenmittel, Schmerzmittel, hustendämpfenden und hustenlösenden Mittel,</w:t>
      </w:r>
    </w:p>
    <w:p>
      <w:r>
        <w:t xml:space="preserve">2. Mund- und Rachentherapeutika,</w:t>
      </w:r>
    </w:p>
    <w:p>
      <w:r>
        <w:t xml:space="preserve">3. Abführmittel,</w:t>
      </w:r>
    </w:p>
    <w:p>
      <w:r>
        <w:t xml:space="preserve">4. Arzneimittel gegen Reisekrankheit.</w:t>
      </w:r>
    </w:p>
    <w:p>
      <w:r>
        <w:rPr>
          <w:color w:val="555555"/>
          <w:sz w:val="17"/>
        </w:rPr>
        <w:t xml:space="preserve">Zitiervorschlag: § 8 FHVOPol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https://recht.nulegal.eu/gesetze/FHVOPol/8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