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FFG 2017 — Verfahren zur Besetzung der Kommission für Produktions- und Drehbuchförderung und der Kommission für Verleih-, Vertriebs- und Videoförderung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Vorstand bestimmt für jede Sitzung der Kommission für Produktions- und Drehbuchförderung je eine Vertreterin oder einen Vertreter aus den Bereichen der Kinowirtschaft, der Verleih- und Vertriebswirtschaft, der Videowirtschaft und der Fernsehwirtschaft sowie mindestens eine Herstellerin oder einen Hersteller und mindestens eine Drehbuchautorin oder einen Drehbuchautoren oder eine Dramaturgin oder einen Dramaturgen. Hierbei bestimmt der Vorstand für jede Sitzung jeweils mindestens drei Frauen und mindestens drei Männer. Er stellt auch sicher, dass ein in Finanzierungsfragen sachkundiges Mitglied an jeder Sitzung der Kommission teilnimmt.</w:t>
      </w:r>
    </w:p>
    <w:p>
      <w:r>
        <w:t xml:space="preserve">(2) Für jede Sitzung der Kommission für Verleih-, Vertriebs- und Videoförderung wählt der Vorstand je mindestens eine Vertreterin oder einen Vertreter aus den Bereichen der Verleih- und Vertriebswirtschaft und der Videowirtschaft sowie eine Herstellerin oder einen Hersteller aus. Hierbei bestimmt der Vorstand für jede Sitzung jeweils mindestens zwei Frauen und mindestens zwei Männer. Er stellt auch sicher, dass ein in Finanzierungsfragen sachkundiges Mitglied an jeder Sitzung der Kommission teilnimmt.</w:t>
      </w:r>
    </w:p>
    <w:p>
      <w:r>
        <w:t xml:space="preserve">(3) Die Besetzung der Kommissionen erfolgt in Abstimmung mit dem Präsidium. Näheres zum Verfahren regelt die Satzung.</w:t>
      </w:r>
    </w:p>
    <w:p>
      <w:r>
        <w:rPr>
          <w:color w:val="555555"/>
          <w:sz w:val="17"/>
        </w:rPr>
        <w:t xml:space="preserve">Zitiervorschlag: § 28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