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Anhang 1 EntsorgFondsG</w:t>
      </w:r>
    </w:p>
    <w:p>
      <w:r>
        <w:rPr>
          <w:color w:val="555555"/>
          <w:sz w:val="18"/>
        </w:rPr>
        <w:t xml:space="preserve">Entsorgungsfondsgesetz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2017, 118)</w:t>
      </w:r>
    </w:p>
    <w:p>
      <w:r>
        <w:t xml:space="preserve">Anlagen gemäß § 2 Absatz 1</w:t>
      </w:r>
    </w:p>
    <w:p>
      <w:r>
        <w:rPr>
          <w:rFonts w:ascii="Courier New" w:hAnsi="Courier New"/>
          <w:sz w:val="17"/>
        </w:rPr>
        <w:t xml:space="preserve">Kernkraftwerk    </w:t>
      </w:r>
    </w:p>
    <w:p>
      <w:r>
        <w:rPr>
          <w:rFonts w:ascii="Courier New" w:hAnsi="Courier New"/>
          <w:sz w:val="17"/>
        </w:rPr>
        <w:t xml:space="preserve">Kernkraftwerk Gundremmingen A    KRB A</w:t>
      </w:r>
    </w:p>
    <w:p>
      <w:r>
        <w:rPr>
          <w:rFonts w:ascii="Courier New" w:hAnsi="Courier New"/>
          <w:sz w:val="17"/>
        </w:rPr>
        <w:t xml:space="preserve">Kernkraftwerk Obrigheim    KWO</w:t>
      </w:r>
    </w:p>
    <w:p>
      <w:r>
        <w:rPr>
          <w:rFonts w:ascii="Courier New" w:hAnsi="Courier New"/>
          <w:sz w:val="17"/>
        </w:rPr>
        <w:t xml:space="preserve">Kernkraftwerk Würgassen    KWW</w:t>
      </w:r>
    </w:p>
    <w:p>
      <w:r>
        <w:rPr>
          <w:rFonts w:ascii="Courier New" w:hAnsi="Courier New"/>
          <w:sz w:val="17"/>
        </w:rPr>
        <w:t xml:space="preserve">Kernkraftwerk Stade    KKS</w:t>
      </w:r>
    </w:p>
    <w:p>
      <w:r>
        <w:rPr>
          <w:rFonts w:ascii="Courier New" w:hAnsi="Courier New"/>
          <w:sz w:val="17"/>
        </w:rPr>
        <w:t xml:space="preserve">Kernkraftwerk Biblis A    KWB A</w:t>
      </w:r>
    </w:p>
    <w:p>
      <w:r>
        <w:rPr>
          <w:rFonts w:ascii="Courier New" w:hAnsi="Courier New"/>
          <w:sz w:val="17"/>
        </w:rPr>
        <w:t xml:space="preserve">Kernkraftwerk Biblis B    KWB B</w:t>
      </w:r>
    </w:p>
    <w:p>
      <w:r>
        <w:rPr>
          <w:rFonts w:ascii="Courier New" w:hAnsi="Courier New"/>
          <w:sz w:val="17"/>
        </w:rPr>
        <w:t xml:space="preserve">Kernkraftwerk Philippsburg 1    KKP 1</w:t>
      </w:r>
    </w:p>
    <w:p>
      <w:r>
        <w:rPr>
          <w:rFonts w:ascii="Courier New" w:hAnsi="Courier New"/>
          <w:sz w:val="17"/>
        </w:rPr>
        <w:t xml:space="preserve">Kernkraftwerk Philippsburg 2    KKP 2</w:t>
      </w:r>
    </w:p>
    <w:p>
      <w:r>
        <w:rPr>
          <w:rFonts w:ascii="Courier New" w:hAnsi="Courier New"/>
          <w:sz w:val="17"/>
        </w:rPr>
        <w:t xml:space="preserve">Kernkraftwerk Brunsbüttel    KKB</w:t>
      </w:r>
    </w:p>
    <w:p>
      <w:r>
        <w:rPr>
          <w:rFonts w:ascii="Courier New" w:hAnsi="Courier New"/>
          <w:sz w:val="17"/>
        </w:rPr>
        <w:t xml:space="preserve">Kernkraftwerk Neckarwestheim 1    GKN 1</w:t>
      </w:r>
    </w:p>
    <w:p>
      <w:r>
        <w:rPr>
          <w:rFonts w:ascii="Courier New" w:hAnsi="Courier New"/>
          <w:sz w:val="17"/>
        </w:rPr>
        <w:t xml:space="preserve">Kernkraftwerk Unterweser    KKU</w:t>
      </w:r>
    </w:p>
    <w:p>
      <w:r>
        <w:rPr>
          <w:rFonts w:ascii="Courier New" w:hAnsi="Courier New"/>
          <w:sz w:val="17"/>
        </w:rPr>
        <w:t xml:space="preserve">Kernkraftwerk Krümmel    KKK</w:t>
      </w:r>
    </w:p>
    <w:p>
      <w:r>
        <w:rPr>
          <w:rFonts w:ascii="Courier New" w:hAnsi="Courier New"/>
          <w:sz w:val="17"/>
        </w:rPr>
        <w:t xml:space="preserve">Kernkraftwerk Isar 1    KKI 1</w:t>
      </w:r>
    </w:p>
    <w:p>
      <w:r>
        <w:rPr>
          <w:rFonts w:ascii="Courier New" w:hAnsi="Courier New"/>
          <w:sz w:val="17"/>
        </w:rPr>
        <w:t xml:space="preserve">Kernkraftwerk Mülheim-Kärlich    KMK</w:t>
      </w:r>
    </w:p>
    <w:p>
      <w:r>
        <w:rPr>
          <w:rFonts w:ascii="Courier New" w:hAnsi="Courier New"/>
          <w:sz w:val="17"/>
        </w:rPr>
        <w:t xml:space="preserve">Kernkraftwerk Grafenrheinfeld    KKG</w:t>
      </w:r>
    </w:p>
    <w:p>
      <w:r>
        <w:rPr>
          <w:rFonts w:ascii="Courier New" w:hAnsi="Courier New"/>
          <w:sz w:val="17"/>
        </w:rPr>
        <w:t xml:space="preserve">Kernkraftwerk Grohnde    KWG</w:t>
      </w:r>
    </w:p>
    <w:p>
      <w:r>
        <w:rPr>
          <w:rFonts w:ascii="Courier New" w:hAnsi="Courier New"/>
          <w:sz w:val="17"/>
        </w:rPr>
        <w:t xml:space="preserve">Kernkraftwerk Brokdorf    KBR</w:t>
      </w:r>
    </w:p>
    <w:p>
      <w:r>
        <w:rPr>
          <w:rFonts w:ascii="Courier New" w:hAnsi="Courier New"/>
          <w:sz w:val="17"/>
        </w:rPr>
        <w:t xml:space="preserve">Kernkraftwerk Gundremmingen B    KRB B</w:t>
      </w:r>
    </w:p>
    <w:p>
      <w:r>
        <w:rPr>
          <w:rFonts w:ascii="Courier New" w:hAnsi="Courier New"/>
          <w:sz w:val="17"/>
        </w:rPr>
        <w:t xml:space="preserve">Kernkraftwerk Gundremmingen C    KRB C</w:t>
      </w:r>
    </w:p>
    <w:p>
      <w:r>
        <w:rPr>
          <w:rFonts w:ascii="Courier New" w:hAnsi="Courier New"/>
          <w:sz w:val="17"/>
        </w:rPr>
        <w:t xml:space="preserve">Kernkraftwerk Isar 2    KKI 2</w:t>
      </w:r>
    </w:p>
    <w:p>
      <w:r>
        <w:rPr>
          <w:rFonts w:ascii="Courier New" w:hAnsi="Courier New"/>
          <w:sz w:val="17"/>
        </w:rPr>
        <w:t xml:space="preserve">Kernkraftwerk Neckarwestheim 2    GKN 2</w:t>
      </w:r>
    </w:p>
    <w:p>
      <w:r>
        <w:rPr>
          <w:rFonts w:ascii="Courier New" w:hAnsi="Courier New"/>
          <w:sz w:val="17"/>
        </w:rPr>
        <w:t xml:space="preserve">Kernkraftwerk Emsland    KKE</w:t>
      </w:r>
    </w:p>
    <w:p>
      <w:r>
        <w:rPr>
          <w:rFonts w:ascii="Courier New" w:hAnsi="Courier New"/>
          <w:sz w:val="17"/>
        </w:rPr>
        <w:t xml:space="preserve">Kernkraftwerk Lingen    KWL</w:t>
      </w:r>
    </w:p>
    <w:p>
      <w:r>
        <w:rPr>
          <w:color w:val="555555"/>
          <w:sz w:val="17"/>
        </w:rPr>
        <w:t xml:space="preserve">Zitiervorschlag: Anhang 1 EntsorgFondsG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https://recht.nulegal.eu/gesetze/EntsorgFondsG/anhang-1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