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EnFG — (zu § 31) Stromkosten- oder handelsintensive Branchen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(Fundstelle: BGBl. I 2022, 1300 - 1303)</w:t>
      </w:r>
    </w:p>
    <w:p>
      <w:r>
        <w:rPr>
          <w:rFonts w:ascii="Courier New" w:hAnsi="Courier New"/>
          <w:sz w:val="17"/>
        </w:rPr>
        <w:t xml:space="preserve">Liste 1: Wirtschaftszweige mit erheblichem Verlagerungsrisiko</w:t>
      </w:r>
    </w:p>
    <w:p>
      <w:r>
        <w:rPr>
          <w:rFonts w:ascii="Courier New" w:hAnsi="Courier New"/>
          <w:sz w:val="17"/>
        </w:rPr>
        <w:t xml:space="preserve">WZ-2008-Code[6]    WZ 2008 – Bezeichnung(a. n. g. = anderweitig nicht genannt)</w:t>
      </w:r>
    </w:p>
    <w:p>
      <w:r>
        <w:rPr>
          <w:rFonts w:ascii="Courier New" w:hAnsi="Courier New"/>
          <w:sz w:val="17"/>
        </w:rPr>
        <w:t xml:space="preserve">510    Steinkohlenbergbau</w:t>
      </w:r>
    </w:p>
    <w:p>
      <w:r>
        <w:rPr>
          <w:rFonts w:ascii="Courier New" w:hAnsi="Courier New"/>
          <w:sz w:val="17"/>
        </w:rPr>
        <w:t xml:space="preserve">620    Gewinnung von Erdgas</w:t>
      </w:r>
    </w:p>
    <w:p>
      <w:r>
        <w:rPr>
          <w:rFonts w:ascii="Courier New" w:hAnsi="Courier New"/>
          <w:sz w:val="17"/>
        </w:rPr>
        <w:t xml:space="preserve">710    Eisenerzbergbau</w:t>
      </w:r>
    </w:p>
    <w:p>
      <w:r>
        <w:rPr>
          <w:rFonts w:ascii="Courier New" w:hAnsi="Courier New"/>
          <w:sz w:val="17"/>
        </w:rPr>
        <w:t xml:space="preserve">729    Sonstiger NE-Metallerzbergbau</w:t>
      </w:r>
    </w:p>
    <w:p>
      <w:r>
        <w:rPr>
          <w:rFonts w:ascii="Courier New" w:hAnsi="Courier New"/>
          <w:sz w:val="17"/>
        </w:rPr>
        <w:t xml:space="preserve">811    Gewinnung von Naturwerksteinen und Natursteinen, Kalk- und Gipsstein, Kreide und Schiefer</w:t>
      </w:r>
    </w:p>
    <w:p>
      <w:r>
        <w:rPr>
          <w:rFonts w:ascii="Courier New" w:hAnsi="Courier New"/>
          <w:sz w:val="17"/>
        </w:rPr>
        <w:t xml:space="preserve">891    Bergbau auf chemische und Düngemittelminerale</w:t>
      </w:r>
    </w:p>
    <w:p>
      <w:r>
        <w:rPr>
          <w:rFonts w:ascii="Courier New" w:hAnsi="Courier New"/>
          <w:sz w:val="17"/>
        </w:rPr>
        <w:t xml:space="preserve">893    Gewinnung von Salz</w:t>
      </w:r>
    </w:p>
    <w:p>
      <w:r>
        <w:rPr>
          <w:rFonts w:ascii="Courier New" w:hAnsi="Courier New"/>
          <w:sz w:val="17"/>
        </w:rPr>
        <w:t xml:space="preserve">899    Gewinnung von Steinen und Erden a. n. g.</w:t>
      </w:r>
    </w:p>
    <w:p>
      <w:r>
        <w:rPr>
          <w:rFonts w:ascii="Courier New" w:hAnsi="Courier New"/>
          <w:sz w:val="17"/>
        </w:rPr>
        <w:t xml:space="preserve">1020    Fischverarbeitung</w:t>
      </w:r>
    </w:p>
    <w:p>
      <w:r>
        <w:rPr>
          <w:rFonts w:ascii="Courier New" w:hAnsi="Courier New"/>
          <w:sz w:val="17"/>
        </w:rPr>
        <w:t xml:space="preserve">1031    Kartoffelverarbeitung</w:t>
      </w:r>
    </w:p>
    <w:p>
      <w:r>
        <w:rPr>
          <w:rFonts w:ascii="Courier New" w:hAnsi="Courier New"/>
          <w:sz w:val="17"/>
        </w:rPr>
        <w:t xml:space="preserve">1032    Herstellung von Frucht- und Gemüsesäften</w:t>
      </w:r>
    </w:p>
    <w:p>
      <w:r>
        <w:rPr>
          <w:rFonts w:ascii="Courier New" w:hAnsi="Courier New"/>
          <w:sz w:val="17"/>
        </w:rPr>
        <w:t xml:space="preserve">1039    Sonstige Verarbeitung von Obst und Gemüse</w:t>
      </w:r>
    </w:p>
    <w:p>
      <w:r>
        <w:rPr>
          <w:rFonts w:ascii="Courier New" w:hAnsi="Courier New"/>
          <w:sz w:val="17"/>
        </w:rPr>
        <w:t xml:space="preserve">1041    Herstellung von Ölen und Fetten (ohne Margarine und ähnliche Nahrungsfette)</w:t>
      </w:r>
    </w:p>
    <w:p>
      <w:r>
        <w:rPr>
          <w:rFonts w:ascii="Courier New" w:hAnsi="Courier New"/>
          <w:sz w:val="17"/>
        </w:rPr>
        <w:t xml:space="preserve">1062    Herstellung von Stärke und Stärkeerzeugnissen</w:t>
      </w:r>
    </w:p>
    <w:p>
      <w:r>
        <w:rPr>
          <w:rFonts w:ascii="Courier New" w:hAnsi="Courier New"/>
          <w:sz w:val="17"/>
        </w:rPr>
        <w:t xml:space="preserve">1081    Herstellung von Zucker</w:t>
      </w:r>
    </w:p>
    <w:p>
      <w:r>
        <w:rPr>
          <w:rFonts w:ascii="Courier New" w:hAnsi="Courier New"/>
          <w:sz w:val="17"/>
        </w:rPr>
        <w:t xml:space="preserve">1086    Herstellung von homogenisierten und diätetischen Nahrungsmitteln</w:t>
      </w:r>
    </w:p>
    <w:p>
      <w:r>
        <w:rPr>
          <w:rFonts w:ascii="Courier New" w:hAnsi="Courier New"/>
          <w:sz w:val="17"/>
        </w:rPr>
        <w:t xml:space="preserve">1104    Herstellung von Wermutwein und sonstigen aromatisierten Weinen</w:t>
      </w:r>
    </w:p>
    <w:p>
      <w:r>
        <w:rPr>
          <w:rFonts w:ascii="Courier New" w:hAnsi="Courier New"/>
          <w:sz w:val="17"/>
        </w:rPr>
        <w:t xml:space="preserve">1106    Herstellung von Malz</w:t>
      </w:r>
    </w:p>
    <w:p>
      <w:r>
        <w:rPr>
          <w:rFonts w:ascii="Courier New" w:hAnsi="Courier New"/>
          <w:sz w:val="17"/>
        </w:rPr>
        <w:t xml:space="preserve">1310    Spinnstoffaufbereitung und Spinnerei</w:t>
      </w:r>
    </w:p>
    <w:p>
      <w:r>
        <w:rPr>
          <w:rFonts w:ascii="Courier New" w:hAnsi="Courier New"/>
          <w:sz w:val="17"/>
        </w:rPr>
        <w:t xml:space="preserve">1320    Weberei</w:t>
      </w:r>
    </w:p>
    <w:p>
      <w:r>
        <w:rPr>
          <w:rFonts w:ascii="Courier New" w:hAnsi="Courier New"/>
          <w:sz w:val="17"/>
        </w:rPr>
        <w:t xml:space="preserve">1330    Veredlung von Textilien und Bekleidung</w:t>
      </w:r>
    </w:p>
    <w:p>
      <w:r>
        <w:rPr>
          <w:rFonts w:ascii="Courier New" w:hAnsi="Courier New"/>
          <w:sz w:val="17"/>
        </w:rPr>
        <w:t xml:space="preserve">1391    Herstellung von gewirktem und gestricktem Stoff</w:t>
      </w:r>
    </w:p>
    <w:p>
      <w:r>
        <w:rPr>
          <w:rFonts w:ascii="Courier New" w:hAnsi="Courier New"/>
          <w:sz w:val="17"/>
        </w:rPr>
        <w:t xml:space="preserve">1393    Herstellung von Teppichen</w:t>
      </w:r>
    </w:p>
    <w:p>
      <w:r>
        <w:rPr>
          <w:rFonts w:ascii="Courier New" w:hAnsi="Courier New"/>
          <w:sz w:val="17"/>
        </w:rPr>
        <w:t xml:space="preserve">1394    Herstellung von Seilerwaren</w:t>
      </w:r>
    </w:p>
    <w:p>
      <w:r>
        <w:rPr>
          <w:rFonts w:ascii="Courier New" w:hAnsi="Courier New"/>
          <w:sz w:val="17"/>
        </w:rPr>
        <w:t xml:space="preserve">1395    Herstellung von Vliesstoff und Erzeugnissen daraus (ohne Bekleidung)</w:t>
      </w:r>
    </w:p>
    <w:p>
      <w:r>
        <w:rPr>
          <w:rFonts w:ascii="Courier New" w:hAnsi="Courier New"/>
          <w:sz w:val="17"/>
        </w:rPr>
        <w:t xml:space="preserve">1396    Herstellung von technischen Textilien</w:t>
      </w:r>
    </w:p>
    <w:p>
      <w:r>
        <w:rPr>
          <w:rFonts w:ascii="Courier New" w:hAnsi="Courier New"/>
          <w:sz w:val="17"/>
        </w:rPr>
        <w:t xml:space="preserve">1411    Herstellung von Lederbekleidung</w:t>
      </w:r>
    </w:p>
    <w:p>
      <w:r>
        <w:rPr>
          <w:rFonts w:ascii="Courier New" w:hAnsi="Courier New"/>
          <w:sz w:val="17"/>
        </w:rPr>
        <w:t xml:space="preserve">1431    Herstellung von Strumpfwaren</w:t>
      </w:r>
    </w:p>
    <w:p>
      <w:r>
        <w:rPr>
          <w:rFonts w:ascii="Courier New" w:hAnsi="Courier New"/>
          <w:sz w:val="17"/>
        </w:rPr>
        <w:t xml:space="preserve">1511    Herstellung von Leder und Lederfaserstoff; Zurichtung und Färben von Fellen</w:t>
      </w:r>
    </w:p>
    <w:p>
      <w:r>
        <w:rPr>
          <w:rFonts w:ascii="Courier New" w:hAnsi="Courier New"/>
          <w:sz w:val="17"/>
        </w:rPr>
        <w:t xml:space="preserve">1610    Säge-, Hobel- und Holzimprägnierwerke</w:t>
      </w:r>
    </w:p>
    <w:p>
      <w:r>
        <w:rPr>
          <w:rFonts w:ascii="Courier New" w:hAnsi="Courier New"/>
          <w:sz w:val="17"/>
        </w:rPr>
        <w:t xml:space="preserve">1621    Herstellung von Furnier-, Sperrholz-, Holzfaser- und Holzspanplatten</w:t>
      </w:r>
    </w:p>
    <w:p>
      <w:r>
        <w:rPr>
          <w:rFonts w:ascii="Courier New" w:hAnsi="Courier New"/>
          <w:sz w:val="17"/>
        </w:rPr>
        <w:t xml:space="preserve">1622    Herstellung von Parketttafeln</w:t>
      </w:r>
    </w:p>
    <w:p>
      <w:r>
        <w:rPr>
          <w:rFonts w:ascii="Courier New" w:hAnsi="Courier New"/>
          <w:sz w:val="17"/>
        </w:rPr>
        <w:t xml:space="preserve">1629    Herstellung von Holzwaren a. n. g, Kork-, Flecht- und Korbwaren (ohne Möbel)</w:t>
      </w:r>
    </w:p>
    <w:p>
      <w:r>
        <w:rPr>
          <w:rFonts w:ascii="Courier New" w:hAnsi="Courier New"/>
          <w:sz w:val="17"/>
        </w:rPr>
        <w:t xml:space="preserve">1711    Herstellung von Holz- und Zellstoff</w:t>
      </w:r>
    </w:p>
    <w:p>
      <w:r>
        <w:rPr>
          <w:rFonts w:ascii="Courier New" w:hAnsi="Courier New"/>
          <w:sz w:val="17"/>
        </w:rPr>
        <w:t xml:space="preserve">1712    Herstellung von Papier, Karton und Pappe</w:t>
      </w:r>
    </w:p>
    <w:p>
      <w:r>
        <w:rPr>
          <w:rFonts w:ascii="Courier New" w:hAnsi="Courier New"/>
          <w:sz w:val="17"/>
        </w:rPr>
        <w:t xml:space="preserve">1722    Herstellung von Haushalts-, Hygiene- und Toilettenartikeln aus Zellstoff, Papier und Pappe</w:t>
      </w:r>
    </w:p>
    <w:p>
      <w:r>
        <w:rPr>
          <w:rFonts w:ascii="Courier New" w:hAnsi="Courier New"/>
          <w:sz w:val="17"/>
        </w:rPr>
        <w:t xml:space="preserve">1724    Herstellung von Tapeten</w:t>
      </w:r>
    </w:p>
    <w:p>
      <w:r>
        <w:rPr>
          <w:rFonts w:ascii="Courier New" w:hAnsi="Courier New"/>
          <w:sz w:val="17"/>
        </w:rPr>
        <w:t xml:space="preserve">1920    Mineralölverarbeitung</w:t>
      </w:r>
    </w:p>
    <w:p>
      <w:r>
        <w:rPr>
          <w:rFonts w:ascii="Courier New" w:hAnsi="Courier New"/>
          <w:sz w:val="17"/>
        </w:rPr>
        <w:t xml:space="preserve">2011    Herstellung von Industriegasen</w:t>
      </w:r>
    </w:p>
    <w:p>
      <w:r>
        <w:rPr>
          <w:rFonts w:ascii="Courier New" w:hAnsi="Courier New"/>
          <w:sz w:val="17"/>
        </w:rPr>
        <w:t xml:space="preserve">2012    Herstellung von Farbstoffen und Pigmenten</w:t>
      </w:r>
    </w:p>
    <w:p>
      <w:r>
        <w:rPr>
          <w:rFonts w:ascii="Courier New" w:hAnsi="Courier New"/>
          <w:sz w:val="17"/>
        </w:rPr>
        <w:t xml:space="preserve">2013    Herstellung von sonstigen anorganischen Grundstoffen und Chemikalien</w:t>
      </w:r>
    </w:p>
    <w:p>
      <w:r>
        <w:rPr>
          <w:rFonts w:ascii="Courier New" w:hAnsi="Courier New"/>
          <w:sz w:val="17"/>
        </w:rPr>
        <w:t xml:space="preserve">2014    Herstellung von sonstigen organischen Grundstoffen und Chemikalien</w:t>
      </w:r>
    </w:p>
    <w:p>
      <w:r>
        <w:rPr>
          <w:rFonts w:ascii="Courier New" w:hAnsi="Courier New"/>
          <w:sz w:val="17"/>
        </w:rPr>
        <w:t xml:space="preserve">2015    Herstellung von Düngemitteln und Stickstoffverbindungen</w:t>
      </w:r>
    </w:p>
    <w:p>
      <w:r>
        <w:rPr>
          <w:rFonts w:ascii="Courier New" w:hAnsi="Courier New"/>
          <w:sz w:val="17"/>
        </w:rPr>
        <w:t xml:space="preserve">2016    Herstellung von Kunststoffen in Primärformen</w:t>
      </w:r>
    </w:p>
    <w:p>
      <w:r>
        <w:rPr>
          <w:rFonts w:ascii="Courier New" w:hAnsi="Courier New"/>
          <w:sz w:val="17"/>
        </w:rPr>
        <w:t xml:space="preserve">2017    Herstellung von synthetischem Kautschuk in Primärformen</w:t>
      </w:r>
    </w:p>
    <w:p>
      <w:r>
        <w:rPr>
          <w:rFonts w:ascii="Courier New" w:hAnsi="Courier New"/>
          <w:sz w:val="17"/>
        </w:rPr>
        <w:t xml:space="preserve">2059    Herstellung von sonstigen chemischen Erzeugnissen a. n. g.</w:t>
      </w:r>
    </w:p>
    <w:p>
      <w:r>
        <w:rPr>
          <w:rFonts w:ascii="Courier New" w:hAnsi="Courier New"/>
          <w:sz w:val="17"/>
        </w:rPr>
        <w:t xml:space="preserve">2060    Herstellung von Chemiefasern</w:t>
      </w:r>
    </w:p>
    <w:p>
      <w:r>
        <w:rPr>
          <w:rFonts w:ascii="Courier New" w:hAnsi="Courier New"/>
          <w:sz w:val="17"/>
        </w:rPr>
        <w:t xml:space="preserve">2110    Herstellung von pharmazeutischen Grundstoffen</w:t>
      </w:r>
    </w:p>
    <w:p>
      <w:r>
        <w:rPr>
          <w:rFonts w:ascii="Courier New" w:hAnsi="Courier New"/>
          <w:sz w:val="17"/>
        </w:rPr>
        <w:t xml:space="preserve">2211    Herstellung und Runderneuerung von Bereifungen</w:t>
      </w:r>
    </w:p>
    <w:p>
      <w:r>
        <w:rPr>
          <w:rFonts w:ascii="Courier New" w:hAnsi="Courier New"/>
          <w:sz w:val="17"/>
        </w:rPr>
        <w:t xml:space="preserve">2219    Herstellung von sonstigen Gummiwaren</w:t>
      </w:r>
    </w:p>
    <w:p>
      <w:r>
        <w:rPr>
          <w:rFonts w:ascii="Courier New" w:hAnsi="Courier New"/>
          <w:sz w:val="17"/>
        </w:rPr>
        <w:t xml:space="preserve">2221    Herstellung von Platten, Folien, Schläuchen und Profilen aus Kunststoffen</w:t>
      </w:r>
    </w:p>
    <w:p>
      <w:r>
        <w:rPr>
          <w:rFonts w:ascii="Courier New" w:hAnsi="Courier New"/>
          <w:sz w:val="17"/>
        </w:rPr>
        <w:t xml:space="preserve">2222    Herstellung von Verpackungsmitteln aus Kunststoffen</w:t>
      </w:r>
    </w:p>
    <w:p>
      <w:r>
        <w:rPr>
          <w:rFonts w:ascii="Courier New" w:hAnsi="Courier New"/>
          <w:sz w:val="17"/>
        </w:rPr>
        <w:t xml:space="preserve">2229    Herstellung von sonstigen Kunststoffwaren</w:t>
      </w:r>
    </w:p>
    <w:p>
      <w:r>
        <w:rPr>
          <w:rFonts w:ascii="Courier New" w:hAnsi="Courier New"/>
          <w:sz w:val="17"/>
        </w:rPr>
        <w:t xml:space="preserve">2311    Herstellung von Flachglas</w:t>
      </w:r>
    </w:p>
    <w:p>
      <w:r>
        <w:rPr>
          <w:rFonts w:ascii="Courier New" w:hAnsi="Courier New"/>
          <w:sz w:val="17"/>
        </w:rPr>
        <w:t xml:space="preserve">2312    Veredlung und Bearbeitung von Flachglas</w:t>
      </w:r>
    </w:p>
    <w:p>
      <w:r>
        <w:rPr>
          <w:rFonts w:ascii="Courier New" w:hAnsi="Courier New"/>
          <w:sz w:val="17"/>
        </w:rPr>
        <w:t xml:space="preserve">2313    Herstellung von Hohlglas</w:t>
      </w:r>
    </w:p>
    <w:p>
      <w:r>
        <w:rPr>
          <w:rFonts w:ascii="Courier New" w:hAnsi="Courier New"/>
          <w:sz w:val="17"/>
        </w:rPr>
        <w:t xml:space="preserve">2314    Herstellung von Glasfasern und Waren daraus</w:t>
      </w:r>
    </w:p>
    <w:p>
      <w:r>
        <w:rPr>
          <w:rFonts w:ascii="Courier New" w:hAnsi="Courier New"/>
          <w:sz w:val="17"/>
        </w:rPr>
        <w:t xml:space="preserve">2319    Herstellung, Veredlung und Bearbeitung von sonstigem Glas einschließlich technischen Glaswaren</w:t>
      </w:r>
    </w:p>
    <w:p>
      <w:r>
        <w:rPr>
          <w:rFonts w:ascii="Courier New" w:hAnsi="Courier New"/>
          <w:sz w:val="17"/>
        </w:rPr>
        <w:t xml:space="preserve">2320    Herstellung von feuerfesten keramischen Werkstoffen und Waren</w:t>
      </w:r>
    </w:p>
    <w:p>
      <w:r>
        <w:rPr>
          <w:rFonts w:ascii="Courier New" w:hAnsi="Courier New"/>
          <w:sz w:val="17"/>
        </w:rPr>
        <w:t xml:space="preserve">2331    Herstellung von keramischen Wand- und Bodenfliesen und -platten</w:t>
      </w:r>
    </w:p>
    <w:p>
      <w:r>
        <w:rPr>
          <w:rFonts w:ascii="Courier New" w:hAnsi="Courier New"/>
          <w:sz w:val="17"/>
        </w:rPr>
        <w:t xml:space="preserve">2342    Herstellung von Sanitärkeramik</w:t>
      </w:r>
    </w:p>
    <w:p>
      <w:r>
        <w:rPr>
          <w:rFonts w:ascii="Courier New" w:hAnsi="Courier New"/>
          <w:sz w:val="17"/>
        </w:rPr>
        <w:t xml:space="preserve">2343    Herstellung von Isolatoren und Isolierteilen aus Keramik</w:t>
      </w:r>
    </w:p>
    <w:p>
      <w:r>
        <w:rPr>
          <w:rFonts w:ascii="Courier New" w:hAnsi="Courier New"/>
          <w:sz w:val="17"/>
        </w:rPr>
        <w:t xml:space="preserve">2344    Herstellung von keramischen Erzeugnissen für sonstige technische Zwecke</w:t>
      </w:r>
    </w:p>
    <w:p>
      <w:r>
        <w:rPr>
          <w:rFonts w:ascii="Courier New" w:hAnsi="Courier New"/>
          <w:sz w:val="17"/>
        </w:rPr>
        <w:t xml:space="preserve">2349    Herstellung von sonstigen keramischen Erzeugnissen</w:t>
      </w:r>
    </w:p>
    <w:p>
      <w:r>
        <w:rPr>
          <w:rFonts w:ascii="Courier New" w:hAnsi="Courier New"/>
          <w:sz w:val="17"/>
        </w:rPr>
        <w:t xml:space="preserve">2351    Herstellung von Zement</w:t>
      </w:r>
    </w:p>
    <w:p>
      <w:r>
        <w:rPr>
          <w:rFonts w:ascii="Courier New" w:hAnsi="Courier New"/>
          <w:sz w:val="17"/>
        </w:rPr>
        <w:t xml:space="preserve">2391    Herstellung von Schleifkörpern und Schleifmitteln auf Unterlage</w:t>
      </w:r>
    </w:p>
    <w:p>
      <w:r>
        <w:rPr>
          <w:rFonts w:ascii="Courier New" w:hAnsi="Courier New"/>
          <w:sz w:val="17"/>
        </w:rPr>
        <w:t xml:space="preserve">2399    Herstellung von sonstigen Erzeugnissen aus nichtmetallischen Mineralien a. n. g.</w:t>
      </w:r>
    </w:p>
    <w:p>
      <w:r>
        <w:rPr>
          <w:rFonts w:ascii="Courier New" w:hAnsi="Courier New"/>
          <w:sz w:val="17"/>
        </w:rPr>
        <w:t xml:space="preserve">2410    Erzeugung von Roheisen, Stahl und Ferrolegierungen</w:t>
      </w:r>
    </w:p>
    <w:p>
      <w:r>
        <w:rPr>
          <w:rFonts w:ascii="Courier New" w:hAnsi="Courier New"/>
          <w:sz w:val="17"/>
        </w:rPr>
        <w:t xml:space="preserve">2420    Herstellung von Stahlrohren, Rohrform-, Rohrverschluss- und Rohrverbindungsstücken aus Stahl</w:t>
      </w:r>
    </w:p>
    <w:p>
      <w:r>
        <w:rPr>
          <w:rFonts w:ascii="Courier New" w:hAnsi="Courier New"/>
          <w:sz w:val="17"/>
        </w:rPr>
        <w:t xml:space="preserve">2431    Herstellung von Blankstahl</w:t>
      </w:r>
    </w:p>
    <w:p>
      <w:r>
        <w:rPr>
          <w:rFonts w:ascii="Courier New" w:hAnsi="Courier New"/>
          <w:sz w:val="17"/>
        </w:rPr>
        <w:t xml:space="preserve">2432    Herstellung von Kaltband mit einer Breite von weniger als 600 mm</w:t>
      </w:r>
    </w:p>
    <w:p>
      <w:r>
        <w:rPr>
          <w:rFonts w:ascii="Courier New" w:hAnsi="Courier New"/>
          <w:sz w:val="17"/>
        </w:rPr>
        <w:t xml:space="preserve">2434    Herstellung von kaltgezogenem Draht</w:t>
      </w:r>
    </w:p>
    <w:p>
      <w:r>
        <w:rPr>
          <w:rFonts w:ascii="Courier New" w:hAnsi="Courier New"/>
          <w:sz w:val="17"/>
        </w:rPr>
        <w:t xml:space="preserve">2442    Erzeugung und erste Bearbeitung von Aluminium</w:t>
      </w:r>
    </w:p>
    <w:p>
      <w:r>
        <w:rPr>
          <w:rFonts w:ascii="Courier New" w:hAnsi="Courier New"/>
          <w:sz w:val="17"/>
        </w:rPr>
        <w:t xml:space="preserve">2443    Erzeugung und erste Bearbeitung von Blei, Zink und Zinn</w:t>
      </w:r>
    </w:p>
    <w:p>
      <w:r>
        <w:rPr>
          <w:rFonts w:ascii="Courier New" w:hAnsi="Courier New"/>
          <w:sz w:val="17"/>
        </w:rPr>
        <w:t xml:space="preserve">2444    Erzeugung und erste Bearbeitung von Kupfer</w:t>
      </w:r>
    </w:p>
    <w:p>
      <w:r>
        <w:rPr>
          <w:rFonts w:ascii="Courier New" w:hAnsi="Courier New"/>
          <w:sz w:val="17"/>
        </w:rPr>
        <w:t xml:space="preserve">2445    Erzeugung und erste Bearbeitung von sonstigen NE-Metallen</w:t>
      </w:r>
    </w:p>
    <w:p>
      <w:r>
        <w:rPr>
          <w:rFonts w:ascii="Courier New" w:hAnsi="Courier New"/>
          <w:sz w:val="17"/>
        </w:rPr>
        <w:t xml:space="preserve">2446    Aufbereitung von Kernbrennstoffen</w:t>
      </w:r>
    </w:p>
    <w:p>
      <w:r>
        <w:rPr>
          <w:rFonts w:ascii="Courier New" w:hAnsi="Courier New"/>
          <w:sz w:val="17"/>
        </w:rPr>
        <w:t xml:space="preserve">2451    Eisengießereien</w:t>
      </w:r>
    </w:p>
    <w:p>
      <w:r>
        <w:rPr>
          <w:rFonts w:ascii="Courier New" w:hAnsi="Courier New"/>
          <w:sz w:val="17"/>
        </w:rPr>
        <w:t xml:space="preserve">2550    Herstellung von Schmiede-, Press-, Zieh- und Stanzteilen, gewalzten Ringen und pulvermetallurgischen Erzeugnissen</w:t>
      </w:r>
    </w:p>
    <w:p>
      <w:r>
        <w:rPr>
          <w:rFonts w:ascii="Courier New" w:hAnsi="Courier New"/>
          <w:sz w:val="17"/>
        </w:rPr>
        <w:t xml:space="preserve">2561    Oberflächenveredlung und Wärmebehandlung</w:t>
      </w:r>
    </w:p>
    <w:p>
      <w:r>
        <w:rPr>
          <w:rFonts w:ascii="Courier New" w:hAnsi="Courier New"/>
          <w:sz w:val="17"/>
        </w:rPr>
        <w:t xml:space="preserve">2571    Herstellung von Schneidwaren und Bestecken aus unedlen Metallen</w:t>
      </w:r>
    </w:p>
    <w:p>
      <w:r>
        <w:rPr>
          <w:rFonts w:ascii="Courier New" w:hAnsi="Courier New"/>
          <w:sz w:val="17"/>
        </w:rPr>
        <w:t xml:space="preserve">2593    Herstellung von Drahtwaren, Ketten und Federn</w:t>
      </w:r>
    </w:p>
    <w:p>
      <w:r>
        <w:rPr>
          <w:rFonts w:ascii="Courier New" w:hAnsi="Courier New"/>
          <w:sz w:val="17"/>
        </w:rPr>
        <w:t xml:space="preserve">2594    Herstellung von Schrauben und Nieten</w:t>
      </w:r>
    </w:p>
    <w:p>
      <w:r>
        <w:rPr>
          <w:rFonts w:ascii="Courier New" w:hAnsi="Courier New"/>
          <w:sz w:val="17"/>
        </w:rPr>
        <w:t xml:space="preserve">2611    Herstellung von elektronischen Bauelementen</w:t>
      </w:r>
    </w:p>
    <w:p>
      <w:r>
        <w:rPr>
          <w:rFonts w:ascii="Courier New" w:hAnsi="Courier New"/>
          <w:sz w:val="17"/>
        </w:rPr>
        <w:t xml:space="preserve">2720    Herstellung von Batterien und Akkumulatoren</w:t>
      </w:r>
    </w:p>
    <w:p>
      <w:r>
        <w:rPr>
          <w:rFonts w:ascii="Courier New" w:hAnsi="Courier New"/>
          <w:sz w:val="17"/>
        </w:rPr>
        <w:t xml:space="preserve">2731    Herstellung von Glasfaserkabeln</w:t>
      </w:r>
    </w:p>
    <w:p>
      <w:r>
        <w:rPr>
          <w:rFonts w:ascii="Courier New" w:hAnsi="Courier New"/>
          <w:sz w:val="17"/>
        </w:rPr>
        <w:t xml:space="preserve">2732    Herstellung von sonstigen elektronischen und elektrischen Drähten und Kabeln</w:t>
      </w:r>
    </w:p>
    <w:p>
      <w:r>
        <w:rPr>
          <w:rFonts w:ascii="Courier New" w:hAnsi="Courier New"/>
          <w:sz w:val="17"/>
        </w:rPr>
        <w:t xml:space="preserve">2790    Herstellung von sonstigen elektrischen Ausrüstungen und Geräten a. n. g.</w:t>
      </w:r>
    </w:p>
    <w:p>
      <w:r>
        <w:rPr>
          <w:rFonts w:ascii="Courier New" w:hAnsi="Courier New"/>
          <w:sz w:val="17"/>
        </w:rPr>
        <w:t xml:space="preserve">2815    Herstellung von Lagern, Getrieben, Zahnrädern und Antriebselementen</w:t>
      </w:r>
    </w:p>
    <w:p>
      <w:r>
        <w:rPr>
          <w:rFonts w:ascii="Courier New" w:hAnsi="Courier New"/>
          <w:sz w:val="17"/>
        </w:rPr>
        <w:t xml:space="preserve">3091    Herstellung von Krafträdern</w:t>
      </w:r>
    </w:p>
    <w:p>
      <w:r>
        <w:rPr>
          <w:rFonts w:ascii="Courier New" w:hAnsi="Courier New"/>
          <w:sz w:val="17"/>
        </w:rPr>
        <w:t xml:space="preserve">3099    Herstellung von sonstigen Fahrzeugen a. n. g.</w:t>
      </w:r>
    </w:p>
    <w:p>
      <w:r>
        <w:t xml:space="preserve">6 Amtlicher Hinweis: Klassifikation der Wirtschaftszweige des Statistischen Bundesamtes, Ausgabe 2008. Zu beziehen beim Statistischen Bundesamt, Gustav-Stresemann-Ring 11, 65189 Wiesbaden; auch zu beziehen über www.destatis.de.</w:t>
      </w:r>
    </w:p>
    <w:p>
      <w:r>
        <w:rPr>
          <w:rFonts w:ascii="Courier New" w:hAnsi="Courier New"/>
          <w:sz w:val="17"/>
        </w:rPr>
        <w:t xml:space="preserve">Liste 2: Wirtschaftszweige mit Verlagerungsrisiko</w:t>
      </w:r>
    </w:p>
    <w:p>
      <w:r>
        <w:rPr>
          <w:rFonts w:ascii="Courier New" w:hAnsi="Courier New"/>
          <w:sz w:val="17"/>
        </w:rPr>
        <w:t xml:space="preserve">WZ-2008-Code    WZ 2008 – Bezeichnung(a. n. g. = anderweitig nicht genannt)</w:t>
      </w:r>
    </w:p>
    <w:p>
      <w:r>
        <w:rPr>
          <w:rFonts w:ascii="Courier New" w:hAnsi="Courier New"/>
          <w:sz w:val="17"/>
        </w:rPr>
        <w:t xml:space="preserve">1011    Schlachten (ohne Schlachten von Geflügel)</w:t>
      </w:r>
    </w:p>
    <w:p>
      <w:r>
        <w:rPr>
          <w:rFonts w:ascii="Courier New" w:hAnsi="Courier New"/>
          <w:sz w:val="17"/>
        </w:rPr>
        <w:t xml:space="preserve">1012    Schlachten von Geflügel</w:t>
      </w:r>
    </w:p>
    <w:p>
      <w:r>
        <w:rPr>
          <w:rFonts w:ascii="Courier New" w:hAnsi="Courier New"/>
          <w:sz w:val="17"/>
        </w:rPr>
        <w:t xml:space="preserve">1042    Herstellung von Margarine u. ä. Nahrungsfetten</w:t>
      </w:r>
    </w:p>
    <w:p>
      <w:r>
        <w:rPr>
          <w:rFonts w:ascii="Courier New" w:hAnsi="Courier New"/>
          <w:sz w:val="17"/>
        </w:rPr>
        <w:t xml:space="preserve">1051    Milchverarbeitung (ohne Herstellung von Speiseeis)</w:t>
      </w:r>
    </w:p>
    <w:p>
      <w:r>
        <w:rPr>
          <w:rFonts w:ascii="Courier New" w:hAnsi="Courier New"/>
          <w:sz w:val="17"/>
        </w:rPr>
        <w:t xml:space="preserve">1061    Mahl- und Schälmühlen</w:t>
      </w:r>
    </w:p>
    <w:p>
      <w:r>
        <w:rPr>
          <w:rFonts w:ascii="Courier New" w:hAnsi="Courier New"/>
          <w:sz w:val="17"/>
        </w:rPr>
        <w:t xml:space="preserve">1072    Herstellung von Dauerbackwaren</w:t>
      </w:r>
    </w:p>
    <w:p>
      <w:r>
        <w:rPr>
          <w:rFonts w:ascii="Courier New" w:hAnsi="Courier New"/>
          <w:sz w:val="17"/>
        </w:rPr>
        <w:t xml:space="preserve">1073    Herstellung von Teigwaren</w:t>
      </w:r>
    </w:p>
    <w:p>
      <w:r>
        <w:rPr>
          <w:rFonts w:ascii="Courier New" w:hAnsi="Courier New"/>
          <w:sz w:val="17"/>
        </w:rPr>
        <w:t xml:space="preserve">1082    Herstellung von Süßwaren (ohne Dauerbackwaren)</w:t>
      </w:r>
    </w:p>
    <w:p>
      <w:r>
        <w:rPr>
          <w:rFonts w:ascii="Courier New" w:hAnsi="Courier New"/>
          <w:sz w:val="17"/>
        </w:rPr>
        <w:t xml:space="preserve">1085    Herstellung von Fertiggerichten</w:t>
      </w:r>
    </w:p>
    <w:p>
      <w:r>
        <w:rPr>
          <w:rFonts w:ascii="Courier New" w:hAnsi="Courier New"/>
          <w:sz w:val="17"/>
        </w:rPr>
        <w:t xml:space="preserve">1089    Herstellung von sonstigen Nahrungsmitteln a. n. g.</w:t>
      </w:r>
    </w:p>
    <w:p>
      <w:r>
        <w:rPr>
          <w:rFonts w:ascii="Courier New" w:hAnsi="Courier New"/>
          <w:sz w:val="17"/>
        </w:rPr>
        <w:t xml:space="preserve">1091    Herstellung von Futtermitteln für Nutztiere</w:t>
      </w:r>
    </w:p>
    <w:p>
      <w:r>
        <w:rPr>
          <w:rFonts w:ascii="Courier New" w:hAnsi="Courier New"/>
          <w:sz w:val="17"/>
        </w:rPr>
        <w:t xml:space="preserve">1092    Herstellung von Futtermitteln für sonstige Tiere</w:t>
      </w:r>
    </w:p>
    <w:p>
      <w:r>
        <w:rPr>
          <w:rFonts w:ascii="Courier New" w:hAnsi="Courier New"/>
          <w:sz w:val="17"/>
        </w:rPr>
        <w:t xml:space="preserve">1107    Herstellung von Erfrischungsgetränken; Gewinnung natürlicher Mineralwässer</w:t>
      </w:r>
    </w:p>
    <w:p>
      <w:r>
        <w:rPr>
          <w:rFonts w:ascii="Courier New" w:hAnsi="Courier New"/>
          <w:sz w:val="17"/>
        </w:rPr>
        <w:t xml:space="preserve">1723    Herstellung von Schreibwaren und Bürobedarf aus Papier, Karton und Pappe</w:t>
      </w:r>
    </w:p>
    <w:p>
      <w:r>
        <w:rPr>
          <w:rFonts w:ascii="Courier New" w:hAnsi="Courier New"/>
          <w:sz w:val="17"/>
        </w:rPr>
        <w:t xml:space="preserve">1729    Herstellung von sonstigen Waren aus Papier, Karton und Pappe</w:t>
      </w:r>
    </w:p>
    <w:p>
      <w:r>
        <w:rPr>
          <w:rFonts w:ascii="Courier New" w:hAnsi="Courier New"/>
          <w:sz w:val="17"/>
        </w:rPr>
        <w:t xml:space="preserve">2051    Herstellung von pyrotechnischen Erzeugnissen</w:t>
      </w:r>
    </w:p>
    <w:p>
      <w:r>
        <w:rPr>
          <w:rFonts w:ascii="Courier New" w:hAnsi="Courier New"/>
          <w:sz w:val="17"/>
        </w:rPr>
        <w:t xml:space="preserve">2052    Herstellung von Klebstoffen</w:t>
      </w:r>
    </w:p>
    <w:p>
      <w:r>
        <w:rPr>
          <w:rFonts w:ascii="Courier New" w:hAnsi="Courier New"/>
          <w:sz w:val="17"/>
        </w:rPr>
        <w:t xml:space="preserve">2332    Herstellung von Ziegeln und sonstiger Baukeramik</w:t>
      </w:r>
    </w:p>
    <w:p>
      <w:r>
        <w:rPr>
          <w:rFonts w:ascii="Courier New" w:hAnsi="Courier New"/>
          <w:sz w:val="17"/>
        </w:rPr>
        <w:t xml:space="preserve">2352    Herstellung von Kalk und gebranntem Gips</w:t>
      </w:r>
    </w:p>
    <w:p>
      <w:r>
        <w:rPr>
          <w:rFonts w:ascii="Courier New" w:hAnsi="Courier New"/>
          <w:sz w:val="17"/>
        </w:rPr>
        <w:t xml:space="preserve">2365    Herstellung von Faserzementwaren</w:t>
      </w:r>
    </w:p>
    <w:p>
      <w:r>
        <w:rPr>
          <w:rFonts w:ascii="Courier New" w:hAnsi="Courier New"/>
          <w:sz w:val="17"/>
        </w:rPr>
        <w:t xml:space="preserve">2452    Stahlgießereien</w:t>
      </w:r>
    </w:p>
    <w:p>
      <w:r>
        <w:rPr>
          <w:rFonts w:ascii="Courier New" w:hAnsi="Courier New"/>
          <w:sz w:val="17"/>
        </w:rPr>
        <w:t xml:space="preserve">2453    Leichtmetallgießereien</w:t>
      </w:r>
    </w:p>
    <w:p>
      <w:r>
        <w:rPr>
          <w:rFonts w:ascii="Courier New" w:hAnsi="Courier New"/>
          <w:sz w:val="17"/>
        </w:rPr>
        <w:t xml:space="preserve">2591    Herstellung von Fässern, Trommeln, Dosen, Eimern u. ä. Behältern aus Metall</w:t>
      </w:r>
    </w:p>
    <w:p>
      <w:r>
        <w:rPr>
          <w:rFonts w:ascii="Courier New" w:hAnsi="Courier New"/>
          <w:sz w:val="17"/>
        </w:rPr>
        <w:t xml:space="preserve">2592    Herstellung von Verpackungen und Verschlüssen aus Eisen, Stahl und NE-Metall</w:t>
      </w:r>
    </w:p>
    <w:p>
      <w:r>
        <w:rPr>
          <w:rFonts w:ascii="Courier New" w:hAnsi="Courier New"/>
          <w:sz w:val="17"/>
        </w:rPr>
        <w:t xml:space="preserve">2932    Herstellung von sonstigen Teilen und sonstigem Zubehör für Kraftwagen</w:t>
      </w:r>
    </w:p>
    <w:p>
      <w:r>
        <w:rPr>
          <w:color w:val="555555"/>
          <w:sz w:val="17"/>
        </w:rPr>
        <w:t xml:space="preserve">Zitiervorschlag: Anlage 2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