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EZulV 1976 — Höhe der Zulage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Zulage für Tauchertätigkeit nach § 7 Absatz 2 Satz 1 Nummer 1 beträgt je Stunde 4,35 Euro.</w:t>
      </w:r>
    </w:p>
    <w:p>
      <w:r>
        <w:t xml:space="preserve">(2) Die Zulage für Tauchertätigkeit nach § 7 Absatz 2 Satz 1 Nummer 2 beträgt je Stunde Tauchzeit</w:t>
      </w:r>
    </w:p>
    <w:p>
      <w:r>
        <w:rPr>
          <w:rFonts w:ascii="Courier New" w:hAnsi="Courier New"/>
          <w:sz w:val="17"/>
        </w:rPr>
        <w:t xml:space="preserve">1.bei einer Tauchtiefe von bis zu 5 Metern    18,01 Euro,</w:t>
      </w:r>
    </w:p>
    <w:p>
      <w:r>
        <w:rPr>
          <w:rFonts w:ascii="Courier New" w:hAnsi="Courier New"/>
          <w:sz w:val="17"/>
        </w:rPr>
        <w:t xml:space="preserve">2.bei einer Tauchtiefe von mehr als 5 Metern    21,86 Euro,</w:t>
      </w:r>
    </w:p>
    <w:p>
      <w:r>
        <w:rPr>
          <w:rFonts w:ascii="Courier New" w:hAnsi="Courier New"/>
          <w:sz w:val="17"/>
        </w:rPr>
        <w:t xml:space="preserve">3.bei einer Tauchtiefe von mehr als 10 Metern    27,16 Euro,</w:t>
      </w:r>
    </w:p>
    <w:p>
      <w:r>
        <w:rPr>
          <w:rFonts w:ascii="Courier New" w:hAnsi="Courier New"/>
          <w:sz w:val="17"/>
        </w:rPr>
        <w:t xml:space="preserve">4.bei einer Tauchtiefe von mehr als 15 Metern oder beimTauchen mit reinem Sauerstoff    34,99 Euro.</w:t>
      </w:r>
    </w:p>
    <w:p>
      <w:r>
        <w:t xml:space="preserve">Bei Tauchtiefen von mehr als zwanzig Metern erhöht sich die Zulage für je fünf Meter weiterer Tauchtiefe um 6,99 Euro je Stunde.</w:t>
      </w:r>
    </w:p>
    <w:p>
      <w:r>
        <w:t xml:space="preserve">(3) Die Zulage nach Absatz 2 erhöht sich für Tauchertätigkeit</w:t>
      </w:r>
    </w:p>
    <w:p>
      <w:pPr>
        <w:ind w:left="420"/>
      </w:pPr>
      <w:r>
        <w:t xml:space="preserve">1. in Strömung mit Stromschutz gleich welcher Art um 15 Prozent,</w:t>
      </w:r>
    </w:p>
    <w:p>
      <w:pPr>
        <w:ind w:left="420"/>
      </w:pPr>
      <w:r>
        <w:t xml:space="preserve">2. in Strömung ohne Stromschutz um 30 Prozent,</w:t>
      </w:r>
    </w:p>
    <w:p>
      <w:pPr>
        <w:ind w:left="420"/>
      </w:pPr>
      <w:r>
        <w:t xml:space="preserve">3. in Seewasserstraßen oder auf offener See um 25 Prozent,</w:t>
      </w:r>
    </w:p>
    <w:p>
      <w:pPr>
        <w:ind w:left="420"/>
      </w:pPr>
      <w:r>
        <w:t xml:space="preserve">4. in Binnenwasserstraßen bei Lufttemperaturen von weniger als 3 Grad C Wärme um 25 Prozent.</w:t>
      </w:r>
    </w:p>
    <w:p>
      <w:r>
        <w:t xml:space="preserve">(4) Die Zulage für Tauchertätigkeit nach § 7 Abs. 2 Satz 2 beträgt je Stunde ein Drittel der Sätze nach Absatz 2.</w:t>
      </w:r>
    </w:p>
    <w:p>
      <w:r>
        <w:rPr>
          <w:color w:val="555555"/>
          <w:sz w:val="17"/>
        </w:rPr>
        <w:t xml:space="preserve">Zitiervorschlag: § 8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