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 EStG — (weggefallen)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47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