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DigiManKflAusbV — Prüfungsbereich Wirtschafts- und Sozialkunde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