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DestAusbV — Ausbildungsplan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