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22b DDG — Behörden zur Durchsetzung von Pflichten nach der Verordnung (EU) 2024/1028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Zuständige Behörde nach Artikel 15 Absatz 2 der Verordnung (EU) 2024/1028 in der Fassung vom 11. April 2024 für die Durchsetzung des Artikels 7 Absatz 2 und 3 sowie des Artikels 9 der Verordnung (EU) 2024/1028 in der Fassung vom 11. April 2024 ist die Bundesnetzagentur.</w:t>
      </w:r>
    </w:p>
    <w:p>
      <w:r>
        <w:t xml:space="preserve">(2) Zuständige Behörde nach Artikel 15 Absatz 1 Satz 1 der Verordnung (EU) 2024/1028 in der Fassung vom 11. April 2024 in Verbindung mit Artikel 49 Absatz 2 Satz 1 der Verordnung (EU) 2022/2065 in der Fassung vom 19. Oktober 2022 ist die Koordinierungsstelle für digitale Dienste nach § 14 Absatz 1.</w:t>
      </w:r>
    </w:p>
    <w:p>
      <w:r>
        <w:rPr>
          <w:color w:val="555555"/>
          <w:sz w:val="17"/>
        </w:rPr>
        <w:t xml:space="preserve">Zitiervorschlag: § 22b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https://recht.nulegal.eu/gesetze/DDG/22b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