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BrbMstrV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Brunnenbauermeisterverordnung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8 BrbMstrV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https://recht.nulegal.eu/gesetze/BrbMstrV/8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