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BmAusV — Dauer der Berufsausbildung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