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BestV (Bayern)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