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BeschGebV (Bayern) — Anlage (zu § 2 Abs. 2) Festgebühren</w:t>
      </w:r>
    </w:p>
    <w:p>
      <w:r>
        <w:rPr>
          <w:color w:val="555555"/>
          <w:sz w:val="18"/>
        </w:rPr>
        <w:t xml:space="preserve">Beschussgebührenverordnung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nachfolgend aufgeführten Staffelsätze sind auf Kurz- und Langwaffen der gleichen Waffengruppe und des gleichen Typs anzuwenden. Dabei wird zwischen folgenden Typen unterschieden:</w:t>
      </w:r>
    </w:p>
    <w:p>
      <w:r>
        <w:t xml:space="preserve">– Waffen- und Wechselsysteme mit der gleichen Anzahl von Läufen,</w:t>
      </w:r>
    </w:p>
    <w:p>
      <w:r>
        <w:t xml:space="preserve">– Austauschläufe mit der gleichen Anzahl von Läufen,</w:t>
      </w:r>
    </w:p>
    <w:p>
      <w:r>
        <w:t xml:space="preserve">– Wechseltrommeln,</w:t>
      </w:r>
    </w:p>
    <w:p>
      <w:r>
        <w:t xml:space="preserve">– Einsteckläufe,</w:t>
      </w:r>
    </w:p>
    <w:p>
      <w:r>
        <w:t xml:space="preserve">– Waffenteile.</w:t>
      </w:r>
    </w:p>
    <w:p>
      <w:r>
        <w:t xml:space="preserve">Für Austauschläufe, Wechseltrommeln, Wechselsysteme und Waffenteile, die zum Beschuss in Waffen ein- bzw. ausgebaut werden müssen, wird der zusätzlich erforderliche Mehraufwand berechnet.</w:t>
      </w:r>
    </w:p>
    <w:p>
      <w:r>
        <w:t xml:space="preserve">Nr.</w:t>
      </w:r>
    </w:p>
    <w:p>
      <w:r>
        <w:t xml:space="preserve">Gegenstand</w:t>
      </w:r>
    </w:p>
    <w:p>
      <w:r>
        <w:t xml:space="preserve">EUR</w:t>
      </w:r>
    </w:p>
    <w:p>
      <w:r>
        <w:t xml:space="preserve">1.</w:t>
      </w:r>
    </w:p>
    <w:p>
      <w:r>
        <w:t xml:space="preserve">Kurzwaffen (Gebühr je Lauf)</w:t>
      </w:r>
    </w:p>
    <w:p>
      <w:r>
        <w:t xml:space="preserve">1.1.</w:t>
      </w:r>
    </w:p>
    <w:p>
      <w:r>
        <w:t xml:space="preserve">Pistolen, Pistolen-Austauschläufe und Pistolen-Waffenteile für patronierte Munition</w:t>
      </w:r>
    </w:p>
    <w:p>
      <w:r>
        <w:t xml:space="preserve">1.1.1.</w:t>
      </w:r>
    </w:p>
    <w:p>
      <w:r>
        <w:t xml:space="preserve">für die 1. bis einschließlich 5. Waffe</w:t>
      </w:r>
    </w:p>
    <w:p>
      <w:r>
        <w:t xml:space="preserve">20,00</w:t>
      </w:r>
    </w:p>
    <w:p>
      <w:r>
        <w:t xml:space="preserve">1.1.2.</w:t>
      </w:r>
    </w:p>
    <w:p>
      <w:r>
        <w:t xml:space="preserve">für die 6. bis einschließlich 150. Waffe</w:t>
      </w:r>
    </w:p>
    <w:p>
      <w:r>
        <w:t xml:space="preserve">7,00</w:t>
      </w:r>
    </w:p>
    <w:p>
      <w:r>
        <w:t xml:space="preserve">1.1.3.</w:t>
      </w:r>
    </w:p>
    <w:p>
      <w:r>
        <w:t xml:space="preserve">bei mehr als 150 Waffen</w:t>
      </w:r>
    </w:p>
    <w:p>
      <w:r>
        <w:t xml:space="preserve">7,00</w:t>
      </w:r>
    </w:p>
    <w:p>
      <w:r>
        <w:t xml:space="preserve">1.2.</w:t>
      </w:r>
    </w:p>
    <w:p>
      <w:r>
        <w:t xml:space="preserve">Pistolen, Pistolen-Austauschläufe und Pistolen-Waffenteile für Schreckschuss-, Reiz- und Signalmunition</w:t>
      </w:r>
    </w:p>
    <w:p>
      <w:r>
        <w:t xml:space="preserve">1.2.1.</w:t>
      </w:r>
    </w:p>
    <w:p>
      <w:r>
        <w:t xml:space="preserve">für die 1. bis einschließlich 5. Waffe</w:t>
      </w:r>
    </w:p>
    <w:p>
      <w:r>
        <w:t xml:space="preserve">10,00</w:t>
      </w:r>
    </w:p>
    <w:p>
      <w:r>
        <w:t xml:space="preserve">1.2.2.</w:t>
      </w:r>
    </w:p>
    <w:p>
      <w:r>
        <w:t xml:space="preserve">für die 6. bis einschließlich 150. Waffe</w:t>
      </w:r>
    </w:p>
    <w:p>
      <w:r>
        <w:t xml:space="preserve">3,50</w:t>
      </w:r>
    </w:p>
    <w:p>
      <w:r>
        <w:t xml:space="preserve">1.2.3.</w:t>
      </w:r>
    </w:p>
    <w:p>
      <w:r>
        <w:t xml:space="preserve">bei mehr als 150 Waffen</w:t>
      </w:r>
    </w:p>
    <w:p>
      <w:r>
        <w:t xml:space="preserve">3,50</w:t>
      </w:r>
    </w:p>
    <w:p>
      <w:r>
        <w:t xml:space="preserve">1.3.</w:t>
      </w:r>
    </w:p>
    <w:p>
      <w:r>
        <w:t xml:space="preserve">Pistolen, Pistolen-Austauschläufe und Pistolen-Waffenteile für nicht patroniertes Schwarzpulver</w:t>
      </w:r>
    </w:p>
    <w:p>
      <w:r>
        <w:t xml:space="preserve">1.3.1.</w:t>
      </w:r>
    </w:p>
    <w:p>
      <w:r>
        <w:t xml:space="preserve">für die 1. bis einschließlich 5. Waffe</w:t>
      </w:r>
    </w:p>
    <w:p>
      <w:r>
        <w:t xml:space="preserve">70,00</w:t>
      </w:r>
    </w:p>
    <w:p>
      <w:r>
        <w:t xml:space="preserve">1.3.2.</w:t>
      </w:r>
    </w:p>
    <w:p>
      <w:r>
        <w:t xml:space="preserve">für die 6. bis einschließlich 150. Waffe</w:t>
      </w:r>
    </w:p>
    <w:p>
      <w:r>
        <w:t xml:space="preserve">40,00</w:t>
      </w:r>
    </w:p>
    <w:p>
      <w:r>
        <w:t xml:space="preserve">1.3.3.</w:t>
      </w:r>
    </w:p>
    <w:p>
      <w:r>
        <w:t xml:space="preserve">bei mehr als 150 Waffen</w:t>
      </w:r>
    </w:p>
    <w:p>
      <w:r>
        <w:t xml:space="preserve">40,00</w:t>
      </w:r>
    </w:p>
    <w:p>
      <w:r>
        <w:t xml:space="preserve">1.4.</w:t>
      </w:r>
    </w:p>
    <w:p>
      <w:r>
        <w:t xml:space="preserve">Revolver, Revolver-Austauschläufe und Revolver-Wechseltrommeln für patronierte Munition</w:t>
      </w:r>
    </w:p>
    <w:p>
      <w:r>
        <w:t xml:space="preserve">1.4.1.</w:t>
      </w:r>
    </w:p>
    <w:p>
      <w:r>
        <w:t xml:space="preserve">für die 1. bis einschließlich 5. Waffe</w:t>
      </w:r>
    </w:p>
    <w:p>
      <w:r>
        <w:t xml:space="preserve">20,00</w:t>
      </w:r>
    </w:p>
    <w:p>
      <w:r>
        <w:t xml:space="preserve">1.4.2.</w:t>
      </w:r>
    </w:p>
    <w:p>
      <w:r>
        <w:t xml:space="preserve">für die 6. bis einschließlich 150. Waffe</w:t>
      </w:r>
    </w:p>
    <w:p>
      <w:r>
        <w:t xml:space="preserve">7,00</w:t>
      </w:r>
    </w:p>
    <w:p>
      <w:r>
        <w:t xml:space="preserve">1.4.3.</w:t>
      </w:r>
    </w:p>
    <w:p>
      <w:r>
        <w:t xml:space="preserve">bei mehr als 150 Waffen</w:t>
      </w:r>
    </w:p>
    <w:p>
      <w:r>
        <w:t xml:space="preserve">7,00</w:t>
      </w:r>
    </w:p>
    <w:p>
      <w:r>
        <w:t xml:space="preserve">1.5.</w:t>
      </w:r>
    </w:p>
    <w:p>
      <w:r>
        <w:t xml:space="preserve">Revolver, Revolver-Austauschläufe und Revolver-Wechseltrommeln für Schreckschuss-, Reiz- und Signalmunition</w:t>
      </w:r>
    </w:p>
    <w:p>
      <w:r>
        <w:t xml:space="preserve">1.5.1.</w:t>
      </w:r>
    </w:p>
    <w:p>
      <w:r>
        <w:t xml:space="preserve">für die 1. bis einschließlich 5. Waffe</w:t>
      </w:r>
    </w:p>
    <w:p>
      <w:r>
        <w:t xml:space="preserve">10,00</w:t>
      </w:r>
    </w:p>
    <w:p>
      <w:r>
        <w:t xml:space="preserve">1.5.2.</w:t>
      </w:r>
    </w:p>
    <w:p>
      <w:r>
        <w:t xml:space="preserve">für die 6. bis einschließlich 150. Waffe</w:t>
      </w:r>
    </w:p>
    <w:p>
      <w:r>
        <w:t xml:space="preserve">3,50</w:t>
      </w:r>
    </w:p>
    <w:p>
      <w:r>
        <w:t xml:space="preserve">1.5.3.</w:t>
      </w:r>
    </w:p>
    <w:p>
      <w:r>
        <w:t xml:space="preserve">bei mehr als 150 Waffen</w:t>
      </w:r>
    </w:p>
    <w:p>
      <w:r>
        <w:t xml:space="preserve">3,50</w:t>
      </w:r>
    </w:p>
    <w:p>
      <w:r>
        <w:t xml:space="preserve">1.6.</w:t>
      </w:r>
    </w:p>
    <w:p>
      <w:r>
        <w:t xml:space="preserve">Revolver, Revolver-Austauschläufe und Revolver-Wechseltrommeln für nicht patroniertes Schwarzpulver</w:t>
      </w:r>
    </w:p>
    <w:p>
      <w:r>
        <w:t xml:space="preserve">1.6.1.</w:t>
      </w:r>
    </w:p>
    <w:p>
      <w:r>
        <w:t xml:space="preserve">für die 1. bis einschließlich 5. Waffe</w:t>
      </w:r>
    </w:p>
    <w:p>
      <w:r>
        <w:t xml:space="preserve">70,00</w:t>
      </w:r>
    </w:p>
    <w:p>
      <w:r>
        <w:t xml:space="preserve">1.6.2.</w:t>
      </w:r>
    </w:p>
    <w:p>
      <w:r>
        <w:t xml:space="preserve">für die 6. bis einschließlich 150. Waffe</w:t>
      </w:r>
    </w:p>
    <w:p>
      <w:r>
        <w:t xml:space="preserve">40,00</w:t>
      </w:r>
    </w:p>
    <w:p>
      <w:r>
        <w:t xml:space="preserve">1.6.3.</w:t>
      </w:r>
    </w:p>
    <w:p>
      <w:r>
        <w:t xml:space="preserve">bei mehr als 150 Waffen</w:t>
      </w:r>
    </w:p>
    <w:p>
      <w:r>
        <w:t xml:space="preserve">40,00</w:t>
      </w:r>
    </w:p>
    <w:p>
      <w:r>
        <w:t xml:space="preserve">2.</w:t>
      </w:r>
    </w:p>
    <w:p>
      <w:r>
        <w:t xml:space="preserve">Langwaffen (Gebühr je Lauf)</w:t>
      </w:r>
    </w:p>
    <w:p>
      <w:r>
        <w:t xml:space="preserve">2.1.</w:t>
      </w:r>
    </w:p>
    <w:p>
      <w:r>
        <w:t xml:space="preserve">Büchsen, Flinten, Büchsen- und Flinten-Austauschläufe, Büchsen- und Flinten-Waffenteile und Einsteckläufe für patronierte Zentralfeuermunition</w:t>
      </w:r>
    </w:p>
    <w:p>
      <w:r>
        <w:t xml:space="preserve">2.1.1.</w:t>
      </w:r>
    </w:p>
    <w:p>
      <w:r>
        <w:t xml:space="preserve">für die 1. bis einschließlich 5. Waffe</w:t>
      </w:r>
    </w:p>
    <w:p>
      <w:r>
        <w:t xml:space="preserve">25,00</w:t>
      </w:r>
    </w:p>
    <w:p>
      <w:r>
        <w:t xml:space="preserve">2.1.2.</w:t>
      </w:r>
    </w:p>
    <w:p>
      <w:r>
        <w:t xml:space="preserve">für die 6. bis einschließlich 150. Waffe</w:t>
      </w:r>
    </w:p>
    <w:p>
      <w:r>
        <w:t xml:space="preserve">9,00</w:t>
      </w:r>
    </w:p>
    <w:p>
      <w:r>
        <w:t xml:space="preserve">2.1.3.</w:t>
      </w:r>
    </w:p>
    <w:p>
      <w:r>
        <w:t xml:space="preserve">bei mehr als 150 Waffen</w:t>
      </w:r>
    </w:p>
    <w:p>
      <w:r>
        <w:t xml:space="preserve">9,00</w:t>
      </w:r>
    </w:p>
    <w:p>
      <w:r>
        <w:t xml:space="preserve">2.2.</w:t>
      </w:r>
    </w:p>
    <w:p>
      <w:r>
        <w:t xml:space="preserve">Büchsen, Flinten, Büchsen- und Flinten-Austauschläufe, Büchsen- und Flinten-Waffenteile und Einsteckläufe für patronierte Randfeuermunition</w:t>
      </w:r>
    </w:p>
    <w:p>
      <w:r>
        <w:t xml:space="preserve">2.2.1.</w:t>
      </w:r>
    </w:p>
    <w:p>
      <w:r>
        <w:t xml:space="preserve">für die 1. bis einschließlich 5. Waffe</w:t>
      </w:r>
    </w:p>
    <w:p>
      <w:r>
        <w:t xml:space="preserve">20,00</w:t>
      </w:r>
    </w:p>
    <w:p>
      <w:r>
        <w:t xml:space="preserve">2.2.2.</w:t>
      </w:r>
    </w:p>
    <w:p>
      <w:r>
        <w:t xml:space="preserve">für die 6. bis einschließlich 150. Waffe</w:t>
      </w:r>
    </w:p>
    <w:p>
      <w:r>
        <w:t xml:space="preserve">7,00</w:t>
      </w:r>
    </w:p>
    <w:p>
      <w:r>
        <w:t xml:space="preserve">2.2.3.</w:t>
      </w:r>
    </w:p>
    <w:p>
      <w:r>
        <w:t xml:space="preserve">bei mehr als 150 Waffen</w:t>
      </w:r>
    </w:p>
    <w:p>
      <w:r>
        <w:t xml:space="preserve">7,00</w:t>
      </w:r>
    </w:p>
    <w:p>
      <w:r>
        <w:t xml:space="preserve">2.3.</w:t>
      </w:r>
    </w:p>
    <w:p>
      <w:r>
        <w:t xml:space="preserve">Büchsen, Flinten, Büchsen- und Flinten-Austauschläufe, Büchsen- und Flinten-Waffenteile für nicht patroniertes Schwarzpulver</w:t>
      </w:r>
    </w:p>
    <w:p>
      <w:r>
        <w:t xml:space="preserve">2.3.1.</w:t>
      </w:r>
    </w:p>
    <w:p>
      <w:r>
        <w:t xml:space="preserve">für die 1. bis einschließlich 5. Waffe</w:t>
      </w:r>
    </w:p>
    <w:p>
      <w:r>
        <w:t xml:space="preserve">70,00</w:t>
      </w:r>
    </w:p>
    <w:p>
      <w:r>
        <w:t xml:space="preserve">2.3.2.</w:t>
      </w:r>
    </w:p>
    <w:p>
      <w:r>
        <w:t xml:space="preserve">für die 6. bis einschließlich 150. Waffe</w:t>
      </w:r>
    </w:p>
    <w:p>
      <w:r>
        <w:t xml:space="preserve">40,00</w:t>
      </w:r>
    </w:p>
    <w:p>
      <w:r>
        <w:t xml:space="preserve">2.3.3.</w:t>
      </w:r>
    </w:p>
    <w:p>
      <w:r>
        <w:t xml:space="preserve">bei mehr als 150 Waffen</w:t>
      </w:r>
    </w:p>
    <w:p>
      <w:r>
        <w:t xml:space="preserve">40,00</w:t>
      </w:r>
    </w:p>
    <w:p>
      <w:r>
        <w:t xml:space="preserve">2.4.</w:t>
      </w:r>
    </w:p>
    <w:p>
      <w:r>
        <w:t xml:space="preserve">Salutwaffen und Salutwaffen-Waffenteile im Rahmen der Beschussprüfung</w:t>
      </w:r>
    </w:p>
    <w:p>
      <w:r>
        <w:t xml:space="preserve">2.4.1.</w:t>
      </w:r>
    </w:p>
    <w:p>
      <w:r>
        <w:t xml:space="preserve">für die 1. bis einschließlich 5. Waffe</w:t>
      </w:r>
    </w:p>
    <w:p>
      <w:r>
        <w:t xml:space="preserve">25,00</w:t>
      </w:r>
    </w:p>
    <w:p>
      <w:r>
        <w:t xml:space="preserve">2.4.2.</w:t>
      </w:r>
    </w:p>
    <w:p>
      <w:r>
        <w:t xml:space="preserve">für die 6. bis einschließlich 150. Waffe</w:t>
      </w:r>
    </w:p>
    <w:p>
      <w:r>
        <w:t xml:space="preserve">9,00</w:t>
      </w:r>
    </w:p>
    <w:p>
      <w:r>
        <w:t xml:space="preserve">2.4.3.</w:t>
      </w:r>
    </w:p>
    <w:p>
      <w:r>
        <w:t xml:space="preserve">bei mehr als 150 Waffen</w:t>
      </w:r>
    </w:p>
    <w:p>
      <w:r>
        <w:t xml:space="preserve">9,00</w:t>
      </w:r>
    </w:p>
    <w:p>
      <w:r>
        <w:t xml:space="preserve">3.</w:t>
      </w:r>
    </w:p>
    <w:p>
      <w:r>
        <w:t xml:space="preserve">Munition (Gebühr je Los)</w:t>
      </w:r>
    </w:p>
    <w:p>
      <w:r>
        <w:t xml:space="preserve">3.1.</w:t>
      </w:r>
    </w:p>
    <w:p>
      <w:r>
        <w:t xml:space="preserve">Munitionszulassung</w:t>
      </w:r>
    </w:p>
    <w:p>
      <w:r>
        <w:t xml:space="preserve">3.1.1.</w:t>
      </w:r>
    </w:p>
    <w:p>
      <w:r>
        <w:t xml:space="preserve">bis zu einer Losgröße bis 1 000 Stück</w:t>
      </w:r>
    </w:p>
    <w:p>
      <w:r>
        <w:t xml:space="preserve">110,00</w:t>
      </w:r>
    </w:p>
    <w:p>
      <w:r>
        <w:t xml:space="preserve">3.1.2.</w:t>
      </w:r>
    </w:p>
    <w:p>
      <w:r>
        <w:t xml:space="preserve">bei Losgrößen von 1 001 bis 3 000 Stück</w:t>
      </w:r>
    </w:p>
    <w:p>
      <w:r>
        <w:t xml:space="preserve">320,00</w:t>
      </w:r>
    </w:p>
    <w:p>
      <w:r>
        <w:t xml:space="preserve">3.1.3.</w:t>
      </w:r>
    </w:p>
    <w:p>
      <w:r>
        <w:t xml:space="preserve">bei Losgrößen von 3 001 bis 35 000 Stück</w:t>
      </w:r>
    </w:p>
    <w:p>
      <w:r>
        <w:t xml:space="preserve">530,00</w:t>
      </w:r>
    </w:p>
    <w:p>
      <w:r>
        <w:t xml:space="preserve">3.1.4.</w:t>
      </w:r>
    </w:p>
    <w:p>
      <w:r>
        <w:t xml:space="preserve">bei Losgrößen von 35 001 bis 150 000 Stück</w:t>
      </w:r>
    </w:p>
    <w:p>
      <w:r>
        <w:t xml:space="preserve">740,00</w:t>
      </w:r>
    </w:p>
    <w:p>
      <w:r>
        <w:t xml:space="preserve">3.1.5.</w:t>
      </w:r>
    </w:p>
    <w:p>
      <w:r>
        <w:t xml:space="preserve">bei Losgrößen von 150 001 bis 1 500 000 Stück</w:t>
      </w:r>
    </w:p>
    <w:p>
      <w:r>
        <w:t xml:space="preserve">950,00</w:t>
      </w:r>
    </w:p>
    <w:p>
      <w:r>
        <w:t xml:space="preserve">3.2.</w:t>
      </w:r>
    </w:p>
    <w:p>
      <w:r>
        <w:t xml:space="preserve">Fabrikationskontrolle</w:t>
      </w:r>
    </w:p>
    <w:p>
      <w:r>
        <w:t xml:space="preserve">3.2.1.</w:t>
      </w:r>
    </w:p>
    <w:p>
      <w:r>
        <w:t xml:space="preserve">bis zu einer Losgröße bis 1000 Stück</w:t>
      </w:r>
    </w:p>
    <w:p>
      <w:r>
        <w:t xml:space="preserve">85,00</w:t>
      </w:r>
    </w:p>
    <w:p>
      <w:r>
        <w:t xml:space="preserve">3.2.2.</w:t>
      </w:r>
    </w:p>
    <w:p>
      <w:r>
        <w:t xml:space="preserve">bei Losgrößen von 1 001 bis 3 000 Stück</w:t>
      </w:r>
    </w:p>
    <w:p>
      <w:r>
        <w:t xml:space="preserve">215,00</w:t>
      </w:r>
    </w:p>
    <w:p>
      <w:r>
        <w:t xml:space="preserve">3.2.3.</w:t>
      </w:r>
    </w:p>
    <w:p>
      <w:r>
        <w:t xml:space="preserve">bei Losgrößen von 3 001 bis 35 000 Stück</w:t>
      </w:r>
    </w:p>
    <w:p>
      <w:r>
        <w:t xml:space="preserve">350,00</w:t>
      </w:r>
    </w:p>
    <w:p>
      <w:r>
        <w:t xml:space="preserve">3.2.4.</w:t>
      </w:r>
    </w:p>
    <w:p>
      <w:r>
        <w:t xml:space="preserve">bei Losgrößen von 35 001 bis 150 000 Stück</w:t>
      </w:r>
    </w:p>
    <w:p>
      <w:r>
        <w:t xml:space="preserve">500,00</w:t>
      </w:r>
    </w:p>
    <w:p>
      <w:r>
        <w:t xml:space="preserve">3.2.5.</w:t>
      </w:r>
    </w:p>
    <w:p>
      <w:r>
        <w:t xml:space="preserve">bei Losgrößen von 150 001 bis 500 000 Stück</w:t>
      </w:r>
    </w:p>
    <w:p>
      <w:r>
        <w:t xml:space="preserve">660,00</w:t>
      </w:r>
    </w:p>
    <w:p>
      <w:r>
        <w:t xml:space="preserve">3.2.6.</w:t>
      </w:r>
    </w:p>
    <w:p>
      <w:r>
        <w:t xml:space="preserve">bei Losgrößen von 500 001 bis 1 500 000 Stück</w:t>
      </w:r>
    </w:p>
    <w:p>
      <w:r>
        <w:t xml:space="preserve">830,00</w:t>
      </w:r>
    </w:p>
    <w:p>
      <w:r>
        <w:t xml:space="preserve">4.</w:t>
      </w:r>
    </w:p>
    <w:p>
      <w:r>
        <w:t xml:space="preserve">Ausstellung von Bescheinigungen</w:t>
      </w:r>
    </w:p>
    <w:p>
      <w:r>
        <w:t xml:space="preserve">22,00</w:t>
      </w:r>
    </w:p>
    <w:p>
      <w:r>
        <w:rPr>
          <w:color w:val="555555"/>
          <w:sz w:val="17"/>
        </w:rPr>
        <w:t xml:space="preserve">Zitiervorschlag: Anlage BeschGebV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https://recht.nulegal.eu/gesetze/BeschGebV/anlage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